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1"/>
        <w:gridCol w:w="4311"/>
      </w:tblGrid>
      <w:tr w14:paraId="2D85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11" w:type="dxa"/>
          </w:tcPr>
          <w:p w14:paraId="0D46F121">
            <w:pPr>
              <w:pStyle w:val="18"/>
              <w:ind w:left="0"/>
              <w:rPr>
                <w:rFonts w:asciiTheme="minorBidi" w:hAnsiTheme="minorBidi"/>
                <w:i/>
                <w:color w:val="000000" w:themeColor="text1"/>
                <w:sz w:val="20"/>
                <w:szCs w:val="20"/>
                <w14:textFill>
                  <w14:solidFill>
                    <w14:schemeClr w14:val="tx1"/>
                  </w14:solidFill>
                </w14:textFill>
              </w:rPr>
            </w:pPr>
            <w:r>
              <w:rPr>
                <w:rFonts w:asciiTheme="minorBidi" w:hAnsiTheme="minorBidi"/>
                <w:i/>
                <w:color w:val="000000" w:themeColor="text1"/>
                <w:sz w:val="20"/>
                <w:szCs w:val="20"/>
                <w14:textFill>
                  <w14:solidFill>
                    <w14:schemeClr w14:val="tx1"/>
                  </w14:solidFill>
                </w14:textFill>
              </w:rPr>
              <w:t>Ref:</w:t>
            </w:r>
          </w:p>
        </w:tc>
        <w:tc>
          <w:tcPr>
            <w:tcW w:w="4311" w:type="dxa"/>
          </w:tcPr>
          <w:p w14:paraId="759D45A5">
            <w:pPr>
              <w:pStyle w:val="18"/>
              <w:jc w:val="right"/>
              <w:rPr>
                <w:rFonts w:asciiTheme="minorBidi" w:hAnsiTheme="minorBidi"/>
                <w:i/>
                <w:color w:val="000000" w:themeColor="text1"/>
                <w:sz w:val="20"/>
                <w:szCs w:val="20"/>
                <w14:textFill>
                  <w14:solidFill>
                    <w14:schemeClr w14:val="tx1"/>
                  </w14:solidFill>
                </w14:textFill>
              </w:rPr>
            </w:pPr>
            <w:r>
              <w:rPr>
                <w:rFonts w:asciiTheme="minorBidi" w:hAnsiTheme="minorBidi"/>
                <w:i/>
                <w:color w:val="000000" w:themeColor="text1"/>
                <w:sz w:val="20"/>
                <w:szCs w:val="20"/>
                <w14:textFill>
                  <w14:solidFill>
                    <w14:schemeClr w14:val="tx1"/>
                  </w14:solidFill>
                </w14:textFill>
              </w:rPr>
              <w:t>Dated: ___________</w:t>
            </w:r>
          </w:p>
        </w:tc>
      </w:tr>
    </w:tbl>
    <w:p w14:paraId="16DD476F">
      <w:pPr>
        <w:spacing w:after="105"/>
        <w:ind w:left="15"/>
        <w:rPr>
          <w:rFonts w:asciiTheme="majorBidi" w:hAnsiTheme="majorBidi" w:cstheme="majorBidi"/>
          <w:color w:val="000000" w:themeColor="text1"/>
          <w:sz w:val="24"/>
          <w:szCs w:val="24"/>
          <w14:textFill>
            <w14:solidFill>
              <w14:schemeClr w14:val="tx1"/>
            </w14:solidFill>
          </w14:textFill>
        </w:rPr>
      </w:pPr>
    </w:p>
    <w:p w14:paraId="66BC035B">
      <w:pPr>
        <w:spacing w:after="12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Designation of the relevant Person,</w:t>
      </w:r>
    </w:p>
    <w:p w14:paraId="55D9AEDF">
      <w:pPr>
        <w:spacing w:after="12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Full Name of Company,</w:t>
      </w:r>
    </w:p>
    <w:p w14:paraId="1B1681AC">
      <w:pPr>
        <w:spacing w:after="24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City/District Name.</w:t>
      </w:r>
    </w:p>
    <w:p w14:paraId="002A6CDD">
      <w:pPr>
        <w:spacing w:after="144"/>
        <w:ind w:left="15"/>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Subject</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b/>
          <w:color w:val="000000" w:themeColor="text1"/>
          <w:sz w:val="24"/>
          <w:szCs w:val="24"/>
          <w:u w:val="single"/>
          <w14:textFill>
            <w14:solidFill>
              <w14:schemeClr w14:val="tx1"/>
            </w14:solidFill>
          </w14:textFill>
        </w:rPr>
        <w:t>Internship for Mechatronics Engineering Student</w:t>
      </w:r>
    </w:p>
    <w:p w14:paraId="7F5491E7">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themeColor="text1"/>
          <w:sz w:val="24"/>
          <w:szCs w:val="24"/>
          <w:shd w:val="clear" w:color="auto" w:fill="FFFFFF"/>
          <w14:textFill>
            <w14:solidFill>
              <w14:schemeClr w14:val="tx1"/>
            </w14:solidFill>
          </w14:textFill>
        </w:rPr>
      </w:pPr>
      <w:r>
        <w:rPr>
          <w:rFonts w:hint="cs" w:ascii="Times New Roman" w:hAnsi="Times New Roman" w:cs="Times New Roman"/>
          <w:color w:val="000000" w:themeColor="text1"/>
          <w:sz w:val="24"/>
          <w:szCs w:val="24"/>
          <w:shd w:val="clear" w:color="auto" w:fill="FFFFFF"/>
          <w:rtl/>
          <w:lang w:bidi="ur-PK"/>
          <w14:textFill>
            <w14:solidFill>
              <w14:schemeClr w14:val="tx1"/>
            </w14:solidFill>
          </w14:textFill>
        </w:rPr>
        <w:t>السلام علیکم</w:t>
      </w:r>
    </w:p>
    <w:p w14:paraId="4BFD04C0">
      <w:pPr>
        <w:spacing w:after="0"/>
        <w:ind w:left="15"/>
        <w:rPr>
          <w:rFonts w:asciiTheme="majorBidi" w:hAnsiTheme="majorBidi" w:cstheme="majorBidi"/>
          <w:color w:val="000000" w:themeColor="text1"/>
          <w:sz w:val="24"/>
          <w:szCs w:val="24"/>
          <w14:textFill>
            <w14:solidFill>
              <w14:schemeClr w14:val="tx1"/>
            </w14:solidFill>
          </w14:textFill>
        </w:rPr>
      </w:pPr>
    </w:p>
    <w:p w14:paraId="40BF1C82">
      <w:pPr>
        <w:spacing w:after="5" w:line="276" w:lineRule="auto"/>
        <w:ind w:left="-5" w:right="148"/>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I hope this letter finds you well.</w:t>
      </w:r>
    </w:p>
    <w:p w14:paraId="25BA1198">
      <w:pPr>
        <w:spacing w:after="5" w:line="276" w:lineRule="auto"/>
        <w:ind w:left="-5" w:right="148"/>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I am writing to you on behalf of the Mechatronics Engineering Department at the University of Engineering &amp; Technology (UET), Taxila. Mechatronics Engineering program aims to fulfill the needs of the country by producing responsible Mechatronics Engineers equipped with sound knowledge and skills along with highest moral values through conducive, learning environment. To achieve this, students are required to undertake an internship, which serves as a bridge between academic learning and hands-on experience, providing them with exposure to real-world engineering environment. </w:t>
      </w:r>
    </w:p>
    <w:p w14:paraId="6D2C0B63">
      <w:pPr>
        <w:spacing w:after="5" w:line="276" w:lineRule="auto"/>
        <w:ind w:left="-5" w:right="148"/>
        <w:jc w:val="both"/>
        <w:rPr>
          <w:rFonts w:asciiTheme="majorBidi" w:hAnsiTheme="majorBidi" w:cstheme="majorBidi"/>
          <w:color w:val="000000" w:themeColor="text1"/>
          <w:sz w:val="24"/>
          <w:szCs w:val="24"/>
          <w14:textFill>
            <w14:solidFill>
              <w14:schemeClr w14:val="tx1"/>
            </w14:solidFill>
          </w14:textFill>
        </w:rPr>
      </w:pPr>
    </w:p>
    <w:p w14:paraId="105AB961">
      <w:pPr>
        <w:spacing w:after="5" w:line="276" w:lineRule="auto"/>
        <w:ind w:left="-5" w:right="148"/>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We recommended the following student from our department for internship at your esteemed organization during the summer vacations (tentatively from June to August 2026):</w:t>
      </w:r>
    </w:p>
    <w:p w14:paraId="2256BAB3">
      <w:pPr>
        <w:spacing w:after="5" w:line="276" w:lineRule="auto"/>
        <w:ind w:left="-5" w:right="148"/>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Name:</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Name (24-MCT-00)</w:t>
      </w:r>
    </w:p>
    <w:p w14:paraId="5755D9FB">
      <w:pPr>
        <w:spacing w:after="5" w:line="276" w:lineRule="auto"/>
        <w:ind w:left="-5" w:right="148"/>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CNIC:</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12345</w:t>
      </w:r>
    </w:p>
    <w:p w14:paraId="6E82D1DD">
      <w:pPr>
        <w:spacing w:after="0" w:line="276" w:lineRule="auto"/>
        <w:ind w:left="-5" w:right="148"/>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Contact No:</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12344</w:t>
      </w:r>
    </w:p>
    <w:p w14:paraId="2E410563">
      <w:pPr>
        <w:spacing w:line="276" w:lineRule="auto"/>
        <w:ind w:left="-5" w:right="148"/>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Internal Supervisor:</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Name (office contact/email)</w:t>
      </w:r>
    </w:p>
    <w:p w14:paraId="4AA8D5B8">
      <w:pPr>
        <w:spacing w:after="36" w:line="276" w:lineRule="auto"/>
        <w:ind w:left="-5" w:right="148"/>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We would greatly appreciate your support in accommodating him/her for an internship at your organization. Should you require any further information or have any questions during the internship, please do not hesitate to contact the internal supervisor.</w:t>
      </w:r>
    </w:p>
    <w:p w14:paraId="38F97FD9">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It is important to mention that that the internship is a mandatory requirement for the students to complete their degree in Mechatronics Engineering. It will not only help the students to gain invaluable practical experience but also strengthen industry-academia linkages. </w:t>
      </w:r>
    </w:p>
    <w:p w14:paraId="7E302027">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We also welcome any suggestions or opportunities for collaboration that could further improve students' skills, facilitate joint research, or contribute to the development of innovative projects.</w:t>
      </w:r>
    </w:p>
    <w:p w14:paraId="01D2EF84">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Thank you in anticipation.</w:t>
      </w:r>
    </w:p>
    <w:p w14:paraId="143B3B40">
      <w:pPr>
        <w:pBdr>
          <w:top w:val="none" w:color="auto" w:sz="0" w:space="0"/>
          <w:left w:val="none" w:color="auto" w:sz="0" w:space="0"/>
          <w:bottom w:val="none" w:color="auto" w:sz="0" w:space="0"/>
          <w:right w:val="none" w:color="auto" w:sz="0" w:space="0"/>
          <w:between w:val="none" w:color="auto" w:sz="0" w:space="0"/>
        </w:pBdr>
        <w:spacing w:after="0" w:line="276" w:lineRule="auto"/>
        <w:ind w:left="5760"/>
        <w:jc w:val="both"/>
        <w:rPr>
          <w:rFonts w:ascii="Times New Roman" w:hAnsi="Times New Roman" w:eastAsia="Times New Roman" w:cs="Times New Roman"/>
          <w:color w:val="000000" w:themeColor="text1"/>
          <w:sz w:val="24"/>
          <w:szCs w:val="24"/>
          <w14:textFill>
            <w14:solidFill>
              <w14:schemeClr w14:val="tx1"/>
            </w14:solidFill>
          </w14:textFill>
        </w:rPr>
      </w:pPr>
    </w:p>
    <w:p w14:paraId="75BDECDE">
      <w:pPr>
        <w:spacing w:after="36"/>
        <w:ind w:left="-5" w:right="148"/>
        <w:rPr>
          <w:rFonts w:asciiTheme="majorBidi" w:hAnsiTheme="majorBidi" w:cstheme="majorBidi"/>
          <w:color w:val="000000" w:themeColor="text1"/>
          <w:sz w:val="24"/>
          <w:szCs w:val="24"/>
          <w14:textFill>
            <w14:solidFill>
              <w14:schemeClr w14:val="tx1"/>
            </w14:solidFill>
          </w14:textFill>
        </w:rPr>
      </w:pPr>
    </w:p>
    <w:p w14:paraId="1234F8C3">
      <w:pPr>
        <w:spacing w:after="32"/>
        <w:ind w:right="134"/>
        <w:jc w:val="right"/>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  </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 xml:space="preserve">  </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 xml:space="preserve">  </w:t>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ab/>
      </w:r>
      <w:r>
        <w:rPr>
          <w:rFonts w:asciiTheme="majorBidi" w:hAnsiTheme="majorBidi" w:cstheme="majorBidi"/>
          <w:b/>
          <w:color w:val="000000" w:themeColor="text1"/>
          <w:sz w:val="24"/>
          <w:szCs w:val="24"/>
          <w14:textFill>
            <w14:solidFill>
              <w14:schemeClr w14:val="tx1"/>
            </w14:solidFill>
          </w14:textFill>
        </w:rPr>
        <w:t>Director</w:t>
      </w:r>
    </w:p>
    <w:p w14:paraId="15380AEA">
      <w:pPr>
        <w:spacing w:after="0"/>
        <w:ind w:right="163"/>
        <w:jc w:val="right"/>
        <w:rPr>
          <w:rFonts w:asciiTheme="majorBidi" w:hAnsiTheme="majorBidi" w:cstheme="majorBidi"/>
          <w:bCs/>
          <w:color w:val="000000" w:themeColor="text1"/>
          <w:sz w:val="24"/>
          <w:szCs w:val="24"/>
          <w14:textFill>
            <w14:solidFill>
              <w14:schemeClr w14:val="tx1"/>
            </w14:solidFill>
          </w14:textFill>
        </w:rPr>
      </w:pPr>
      <w:r>
        <w:rPr>
          <w:rFonts w:asciiTheme="majorBidi" w:hAnsiTheme="majorBidi" w:cstheme="majorBidi"/>
          <w:bCs/>
          <w:color w:val="000000" w:themeColor="text1"/>
          <w:sz w:val="24"/>
          <w:szCs w:val="24"/>
          <w14:textFill>
            <w14:solidFill>
              <w14:schemeClr w14:val="tx1"/>
            </w14:solidFill>
          </w14:textFill>
        </w:rPr>
        <w:t>(Industrial Academia Linkages)</w:t>
      </w:r>
    </w:p>
    <w:p w14:paraId="10BD2916">
      <w:pP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tbl>
      <w:tblPr>
        <w:tblStyle w:val="15"/>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1"/>
        <w:gridCol w:w="4311"/>
      </w:tblGrid>
      <w:tr w14:paraId="6AFA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11" w:type="dxa"/>
          </w:tcPr>
          <w:p w14:paraId="370966C1">
            <w:pPr>
              <w:pStyle w:val="18"/>
              <w:ind w:left="0"/>
              <w:rPr>
                <w:rFonts w:asciiTheme="minorBidi" w:hAnsiTheme="minorBidi"/>
                <w:i/>
                <w:color w:val="000000" w:themeColor="text1"/>
                <w:sz w:val="20"/>
                <w:szCs w:val="20"/>
                <w14:textFill>
                  <w14:solidFill>
                    <w14:schemeClr w14:val="tx1"/>
                  </w14:solidFill>
                </w14:textFill>
              </w:rPr>
            </w:pPr>
            <w:r>
              <w:rPr>
                <w:rFonts w:asciiTheme="minorBidi" w:hAnsiTheme="minorBidi"/>
                <w:i/>
                <w:color w:val="000000" w:themeColor="text1"/>
                <w:sz w:val="20"/>
                <w:szCs w:val="20"/>
                <w14:textFill>
                  <w14:solidFill>
                    <w14:schemeClr w14:val="tx1"/>
                  </w14:solidFill>
                </w14:textFill>
              </w:rPr>
              <w:t>Ref:</w:t>
            </w:r>
          </w:p>
        </w:tc>
        <w:tc>
          <w:tcPr>
            <w:tcW w:w="4311" w:type="dxa"/>
          </w:tcPr>
          <w:p w14:paraId="7EB7C483">
            <w:pPr>
              <w:pStyle w:val="18"/>
              <w:jc w:val="right"/>
              <w:rPr>
                <w:rFonts w:asciiTheme="minorBidi" w:hAnsiTheme="minorBidi"/>
                <w:i/>
                <w:color w:val="000000" w:themeColor="text1"/>
                <w:sz w:val="20"/>
                <w:szCs w:val="20"/>
                <w14:textFill>
                  <w14:solidFill>
                    <w14:schemeClr w14:val="tx1"/>
                  </w14:solidFill>
                </w14:textFill>
              </w:rPr>
            </w:pPr>
            <w:r>
              <w:rPr>
                <w:rFonts w:asciiTheme="minorBidi" w:hAnsiTheme="minorBidi"/>
                <w:i/>
                <w:color w:val="000000" w:themeColor="text1"/>
                <w:sz w:val="20"/>
                <w:szCs w:val="20"/>
                <w14:textFill>
                  <w14:solidFill>
                    <w14:schemeClr w14:val="tx1"/>
                  </w14:solidFill>
                </w14:textFill>
              </w:rPr>
              <w:t>Dated: ___________</w:t>
            </w:r>
          </w:p>
        </w:tc>
      </w:tr>
    </w:tbl>
    <w:p w14:paraId="37B360BD">
      <w:pPr>
        <w:spacing w:after="120" w:line="240" w:lineRule="auto"/>
        <w:jc w:val="both"/>
        <w:rPr>
          <w:rFonts w:ascii="Times New Roman" w:hAnsi="Times New Roman" w:cs="Times New Roman"/>
          <w:bCs/>
          <w:color w:val="000000" w:themeColor="text1"/>
          <w:sz w:val="24"/>
          <w:szCs w:val="24"/>
          <w14:textFill>
            <w14:solidFill>
              <w14:schemeClr w14:val="tx1"/>
            </w14:solidFill>
          </w14:textFill>
        </w:rPr>
      </w:pPr>
    </w:p>
    <w:p w14:paraId="7792FA37">
      <w:pPr>
        <w:spacing w:after="12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Designation of the relevant Person,</w:t>
      </w:r>
    </w:p>
    <w:p w14:paraId="5C95FBBA">
      <w:pPr>
        <w:spacing w:after="12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Full Name of Company,</w:t>
      </w:r>
    </w:p>
    <w:p w14:paraId="00E6F035">
      <w:pPr>
        <w:spacing w:after="240" w:line="240" w:lineRule="auto"/>
        <w:jc w:val="both"/>
        <w:rPr>
          <w:rFonts w:ascii="Times New Roman" w:hAnsi="Times New Roman" w:cs="Times New Roman"/>
          <w:bCs/>
          <w:i/>
          <w:iCs/>
          <w:color w:val="000000" w:themeColor="text1"/>
          <w:sz w:val="24"/>
          <w:szCs w:val="24"/>
          <w:u w:val="single"/>
          <w14:textFill>
            <w14:solidFill>
              <w14:schemeClr w14:val="tx1"/>
            </w14:solidFill>
          </w14:textFill>
        </w:rPr>
      </w:pPr>
      <w:r>
        <w:rPr>
          <w:rFonts w:ascii="Times New Roman" w:hAnsi="Times New Roman" w:cs="Times New Roman"/>
          <w:bCs/>
          <w:i/>
          <w:iCs/>
          <w:color w:val="000000" w:themeColor="text1"/>
          <w:sz w:val="24"/>
          <w:szCs w:val="24"/>
          <w:u w:val="single"/>
          <w14:textFill>
            <w14:solidFill>
              <w14:schemeClr w14:val="tx1"/>
            </w14:solidFill>
          </w14:textFill>
        </w:rPr>
        <w:t>City/District Name.</w:t>
      </w:r>
    </w:p>
    <w:p w14:paraId="3699C85E">
      <w:pPr>
        <w:pBdr>
          <w:top w:val="none" w:color="auto" w:sz="0" w:space="0"/>
          <w:left w:val="none" w:color="auto" w:sz="0" w:space="0"/>
          <w:bottom w:val="none" w:color="auto" w:sz="0" w:space="0"/>
          <w:right w:val="none" w:color="auto" w:sz="0" w:space="0"/>
          <w:between w:val="none" w:color="auto" w:sz="0" w:space="0"/>
        </w:pBdr>
        <w:spacing w:before="120" w:after="0" w:line="240" w:lineRule="auto"/>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Subject</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b/>
          <w:color w:val="000000" w:themeColor="text1"/>
          <w:sz w:val="24"/>
          <w:szCs w:val="24"/>
          <w:u w:val="single"/>
          <w14:textFill>
            <w14:solidFill>
              <w14:schemeClr w14:val="tx1"/>
            </w14:solidFill>
          </w14:textFill>
        </w:rPr>
        <w:t>Internship for Mechatronics Engineering Students</w:t>
      </w:r>
    </w:p>
    <w:p w14:paraId="25898752">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cs="Times New Roman"/>
          <w:color w:val="000000" w:themeColor="text1"/>
          <w:sz w:val="24"/>
          <w:szCs w:val="24"/>
          <w:shd w:val="clear" w:color="auto" w:fill="FFFFFF"/>
          <w14:textFill>
            <w14:solidFill>
              <w14:schemeClr w14:val="tx1"/>
            </w14:solidFill>
          </w14:textFill>
        </w:rPr>
      </w:pPr>
      <w:r>
        <w:rPr>
          <w:b/>
          <w:color w:val="000000" w:themeColor="text1"/>
          <w:sz w:val="24"/>
          <w:szCs w:val="24"/>
          <w14:textFill>
            <w14:solidFill>
              <w14:schemeClr w14:val="tx1"/>
            </w14:solidFill>
          </w14:textFill>
        </w:rPr>
        <w:br w:type="textWrapping"/>
      </w:r>
      <w:r>
        <w:rPr>
          <w:rFonts w:hint="cs" w:ascii="Times New Roman" w:hAnsi="Times New Roman" w:cs="Times New Roman"/>
          <w:color w:val="000000" w:themeColor="text1"/>
          <w:sz w:val="24"/>
          <w:szCs w:val="24"/>
          <w:shd w:val="clear" w:color="auto" w:fill="FFFFFF"/>
          <w:rtl/>
          <w:lang w:bidi="ur-PK"/>
          <w14:textFill>
            <w14:solidFill>
              <w14:schemeClr w14:val="tx1"/>
            </w14:solidFill>
          </w14:textFill>
        </w:rPr>
        <w:t>السلام علیکم</w:t>
      </w:r>
    </w:p>
    <w:p w14:paraId="11CD6E35">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p>
    <w:p w14:paraId="37CCB1C1">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I hope this letter finds you in excellent health and spirits.</w:t>
      </w:r>
    </w:p>
    <w:p w14:paraId="6EE87FA2">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I am writing to you on behalf of the Mechatronics Engineering Department at the University of Engineering &amp; Technology (UET), Taxila. Mechatronics Engineering program aims to fulfill the needs of the country by producing responsible Mechatronics Engineers equipped with sound knowledge and skills along with highest moral values through conducive, learning environment. To achieve this, students are required to undertake an internship, which serves as a bridge between academic learning and hands-on experience, providing them with exposure to real-world engineering environment. </w:t>
      </w:r>
    </w:p>
    <w:p w14:paraId="42CC0996">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We recommended the following students from our department for internship at your esteemed organization during the summer vacations (tentatively from June to August 2026):</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2905"/>
        <w:gridCol w:w="2099"/>
        <w:gridCol w:w="1801"/>
        <w:gridCol w:w="1802"/>
      </w:tblGrid>
      <w:tr w14:paraId="0E1E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Mar>
              <w:left w:w="43" w:type="dxa"/>
              <w:right w:w="29" w:type="dxa"/>
            </w:tcMar>
            <w:vAlign w:val="center"/>
          </w:tcPr>
          <w:p w14:paraId="28989C7B">
            <w:pPr>
              <w:spacing w:after="0" w:line="276" w:lineRule="auto"/>
              <w:jc w:val="center"/>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Student ID</w:t>
            </w:r>
          </w:p>
        </w:tc>
        <w:tc>
          <w:tcPr>
            <w:tcW w:w="1489" w:type="pct"/>
            <w:tcMar>
              <w:left w:w="43" w:type="dxa"/>
              <w:right w:w="29" w:type="dxa"/>
            </w:tcMar>
            <w:vAlign w:val="center"/>
          </w:tcPr>
          <w:p w14:paraId="01B7DE20">
            <w:pPr>
              <w:spacing w:after="0" w:line="276" w:lineRule="auto"/>
              <w:jc w:val="center"/>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Name</w:t>
            </w:r>
          </w:p>
        </w:tc>
        <w:tc>
          <w:tcPr>
            <w:tcW w:w="1076" w:type="pct"/>
            <w:tcMar>
              <w:left w:w="43" w:type="dxa"/>
              <w:right w:w="29" w:type="dxa"/>
            </w:tcMar>
            <w:vAlign w:val="center"/>
          </w:tcPr>
          <w:p w14:paraId="05D11106">
            <w:pPr>
              <w:spacing w:after="0" w:line="276" w:lineRule="auto"/>
              <w:jc w:val="center"/>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CNIC</w:t>
            </w:r>
          </w:p>
        </w:tc>
        <w:tc>
          <w:tcPr>
            <w:tcW w:w="923" w:type="pct"/>
            <w:tcMar>
              <w:left w:w="43" w:type="dxa"/>
              <w:right w:w="29" w:type="dxa"/>
            </w:tcMar>
            <w:vAlign w:val="center"/>
          </w:tcPr>
          <w:p w14:paraId="4086CAC7">
            <w:pPr>
              <w:spacing w:after="0" w:line="276" w:lineRule="auto"/>
              <w:jc w:val="center"/>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Contact No.</w:t>
            </w:r>
          </w:p>
        </w:tc>
        <w:tc>
          <w:tcPr>
            <w:tcW w:w="923" w:type="pct"/>
          </w:tcPr>
          <w:p w14:paraId="5E718092">
            <w:pPr>
              <w:spacing w:after="0" w:line="276" w:lineRule="auto"/>
              <w:jc w:val="center"/>
              <w:rPr>
                <w:rFonts w:eastAsia="Times New Roman" w:asciiTheme="majorBidi" w:hAnsiTheme="majorBidi" w:cstheme="majorBidi"/>
                <w:b/>
                <w:color w:val="000000" w:themeColor="text1"/>
                <w:sz w:val="24"/>
                <w:szCs w:val="24"/>
                <w14:textFill>
                  <w14:solidFill>
                    <w14:schemeClr w14:val="tx1"/>
                  </w14:solidFill>
                </w14:textFill>
              </w:rPr>
            </w:pPr>
            <w:r>
              <w:rPr>
                <w:rFonts w:eastAsia="Times New Roman" w:asciiTheme="majorBidi" w:hAnsiTheme="majorBidi" w:cstheme="majorBidi"/>
                <w:b/>
                <w:color w:val="000000" w:themeColor="text1"/>
                <w:sz w:val="24"/>
                <w:szCs w:val="24"/>
                <w14:textFill>
                  <w14:solidFill>
                    <w14:schemeClr w14:val="tx1"/>
                  </w14:solidFill>
                </w14:textFill>
              </w:rPr>
              <w:t>Internal Supervisor</w:t>
            </w:r>
          </w:p>
        </w:tc>
      </w:tr>
      <w:tr w14:paraId="083B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Mar>
              <w:left w:w="43" w:type="dxa"/>
              <w:right w:w="29" w:type="dxa"/>
            </w:tcMar>
            <w:vAlign w:val="center"/>
          </w:tcPr>
          <w:p w14:paraId="343B6B0D">
            <w:pPr>
              <w:spacing w:after="0" w:line="276" w:lineRule="auto"/>
              <w:jc w:val="center"/>
              <w:rPr>
                <w:rFonts w:eastAsia="Times New Roman"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24-MCT-</w:t>
            </w:r>
          </w:p>
        </w:tc>
        <w:tc>
          <w:tcPr>
            <w:tcW w:w="1489" w:type="pct"/>
            <w:tcMar>
              <w:left w:w="43" w:type="dxa"/>
              <w:right w:w="29" w:type="dxa"/>
            </w:tcMar>
            <w:vAlign w:val="center"/>
          </w:tcPr>
          <w:p w14:paraId="6686B347">
            <w:pPr>
              <w:spacing w:after="0" w:line="276" w:lineRule="auto"/>
              <w:rPr>
                <w:rFonts w:eastAsia="Times New Roman" w:asciiTheme="majorBidi" w:hAnsiTheme="majorBidi" w:cstheme="majorBidi"/>
                <w:color w:val="000000" w:themeColor="text1"/>
                <w:sz w:val="24"/>
                <w:szCs w:val="24"/>
                <w14:textFill>
                  <w14:solidFill>
                    <w14:schemeClr w14:val="tx1"/>
                  </w14:solidFill>
                </w14:textFill>
              </w:rPr>
            </w:pPr>
          </w:p>
        </w:tc>
        <w:tc>
          <w:tcPr>
            <w:tcW w:w="1076" w:type="pct"/>
            <w:tcMar>
              <w:left w:w="43" w:type="dxa"/>
              <w:right w:w="29" w:type="dxa"/>
            </w:tcMar>
            <w:vAlign w:val="center"/>
          </w:tcPr>
          <w:p w14:paraId="589897AA">
            <w:pPr>
              <w:spacing w:after="0" w:line="276" w:lineRule="auto"/>
              <w:jc w:val="center"/>
              <w:rPr>
                <w:rFonts w:eastAsia="Times New Roman" w:asciiTheme="majorBidi" w:hAnsiTheme="majorBidi" w:cstheme="majorBidi"/>
                <w:color w:val="000000" w:themeColor="text1"/>
                <w:sz w:val="24"/>
                <w:szCs w:val="24"/>
                <w14:textFill>
                  <w14:solidFill>
                    <w14:schemeClr w14:val="tx1"/>
                  </w14:solidFill>
                </w14:textFill>
              </w:rPr>
            </w:pPr>
          </w:p>
        </w:tc>
        <w:tc>
          <w:tcPr>
            <w:tcW w:w="923" w:type="pct"/>
            <w:tcMar>
              <w:left w:w="43" w:type="dxa"/>
              <w:right w:w="29" w:type="dxa"/>
            </w:tcMar>
            <w:vAlign w:val="center"/>
          </w:tcPr>
          <w:p w14:paraId="70FF2BAC">
            <w:pPr>
              <w:spacing w:after="0" w:line="276" w:lineRule="auto"/>
              <w:jc w:val="center"/>
              <w:rPr>
                <w:rFonts w:eastAsia="Times New Roman" w:asciiTheme="majorBidi" w:hAnsiTheme="majorBidi" w:cstheme="majorBidi"/>
                <w:color w:val="000000" w:themeColor="text1"/>
                <w:sz w:val="24"/>
                <w:szCs w:val="24"/>
                <w14:textFill>
                  <w14:solidFill>
                    <w14:schemeClr w14:val="tx1"/>
                  </w14:solidFill>
                </w14:textFill>
              </w:rPr>
            </w:pPr>
          </w:p>
        </w:tc>
        <w:tc>
          <w:tcPr>
            <w:tcW w:w="923" w:type="pct"/>
          </w:tcPr>
          <w:p w14:paraId="119B14B0">
            <w:pPr>
              <w:spacing w:after="0" w:line="276" w:lineRule="auto"/>
              <w:jc w:val="center"/>
              <w:rPr>
                <w:rFonts w:eastAsia="Times New Roman" w:asciiTheme="majorBidi" w:hAnsiTheme="majorBidi" w:cstheme="majorBidi"/>
                <w:color w:val="000000" w:themeColor="text1"/>
                <w:sz w:val="24"/>
                <w:szCs w:val="24"/>
                <w14:textFill>
                  <w14:solidFill>
                    <w14:schemeClr w14:val="tx1"/>
                  </w14:solidFill>
                </w14:textFill>
              </w:rPr>
            </w:pPr>
          </w:p>
        </w:tc>
      </w:tr>
      <w:tr w14:paraId="7292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Mar>
              <w:left w:w="43" w:type="dxa"/>
              <w:right w:w="29" w:type="dxa"/>
            </w:tcMar>
            <w:vAlign w:val="center"/>
          </w:tcPr>
          <w:p w14:paraId="6803F657">
            <w:pPr>
              <w:spacing w:after="0" w:line="276" w:lineRule="auto"/>
              <w:jc w:val="cente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24-MCT-</w:t>
            </w:r>
          </w:p>
        </w:tc>
        <w:tc>
          <w:tcPr>
            <w:tcW w:w="1489" w:type="pct"/>
            <w:tcMar>
              <w:left w:w="43" w:type="dxa"/>
              <w:right w:w="29" w:type="dxa"/>
            </w:tcMar>
            <w:vAlign w:val="center"/>
          </w:tcPr>
          <w:p w14:paraId="7B0E548C">
            <w:pPr>
              <w:spacing w:after="0" w:line="276" w:lineRule="auto"/>
              <w:rPr>
                <w:rFonts w:asciiTheme="majorBidi" w:hAnsiTheme="majorBidi" w:cstheme="majorBidi"/>
                <w:color w:val="000000" w:themeColor="text1"/>
                <w:sz w:val="24"/>
                <w:szCs w:val="24"/>
                <w14:textFill>
                  <w14:solidFill>
                    <w14:schemeClr w14:val="tx1"/>
                  </w14:solidFill>
                </w14:textFill>
              </w:rPr>
            </w:pPr>
          </w:p>
        </w:tc>
        <w:tc>
          <w:tcPr>
            <w:tcW w:w="1076" w:type="pct"/>
            <w:tcMar>
              <w:left w:w="43" w:type="dxa"/>
              <w:right w:w="29" w:type="dxa"/>
            </w:tcMar>
            <w:vAlign w:val="center"/>
          </w:tcPr>
          <w:p w14:paraId="6FCE831B">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c>
          <w:tcPr>
            <w:tcW w:w="923" w:type="pct"/>
            <w:tcMar>
              <w:left w:w="43" w:type="dxa"/>
              <w:right w:w="29" w:type="dxa"/>
            </w:tcMar>
            <w:vAlign w:val="center"/>
          </w:tcPr>
          <w:p w14:paraId="60889393">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c>
          <w:tcPr>
            <w:tcW w:w="923" w:type="pct"/>
          </w:tcPr>
          <w:p w14:paraId="03F7748B">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r>
      <w:tr w14:paraId="5E26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pct"/>
            <w:tcMar>
              <w:left w:w="43" w:type="dxa"/>
              <w:right w:w="29" w:type="dxa"/>
            </w:tcMar>
            <w:vAlign w:val="center"/>
          </w:tcPr>
          <w:p w14:paraId="730C6B9F">
            <w:pPr>
              <w:spacing w:after="0" w:line="276" w:lineRule="auto"/>
              <w:jc w:val="cente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24-MCT-</w:t>
            </w:r>
          </w:p>
        </w:tc>
        <w:tc>
          <w:tcPr>
            <w:tcW w:w="1489" w:type="pct"/>
            <w:tcMar>
              <w:left w:w="43" w:type="dxa"/>
              <w:right w:w="29" w:type="dxa"/>
            </w:tcMar>
            <w:vAlign w:val="center"/>
          </w:tcPr>
          <w:p w14:paraId="3E89A2C8">
            <w:pPr>
              <w:spacing w:after="0" w:line="276" w:lineRule="auto"/>
              <w:rPr>
                <w:rFonts w:asciiTheme="majorBidi" w:hAnsiTheme="majorBidi" w:cstheme="majorBidi"/>
                <w:color w:val="000000" w:themeColor="text1"/>
                <w:sz w:val="24"/>
                <w:szCs w:val="24"/>
                <w14:textFill>
                  <w14:solidFill>
                    <w14:schemeClr w14:val="tx1"/>
                  </w14:solidFill>
                </w14:textFill>
              </w:rPr>
            </w:pPr>
          </w:p>
        </w:tc>
        <w:tc>
          <w:tcPr>
            <w:tcW w:w="1076" w:type="pct"/>
            <w:tcMar>
              <w:left w:w="43" w:type="dxa"/>
              <w:right w:w="29" w:type="dxa"/>
            </w:tcMar>
            <w:vAlign w:val="center"/>
          </w:tcPr>
          <w:p w14:paraId="41369B69">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c>
          <w:tcPr>
            <w:tcW w:w="923" w:type="pct"/>
            <w:tcMar>
              <w:left w:w="43" w:type="dxa"/>
              <w:right w:w="29" w:type="dxa"/>
            </w:tcMar>
            <w:vAlign w:val="center"/>
          </w:tcPr>
          <w:p w14:paraId="66F4F34B">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c>
          <w:tcPr>
            <w:tcW w:w="923" w:type="pct"/>
          </w:tcPr>
          <w:p w14:paraId="49894A71">
            <w:pPr>
              <w:spacing w:after="0" w:line="276" w:lineRule="auto"/>
              <w:jc w:val="center"/>
              <w:rPr>
                <w:rFonts w:asciiTheme="majorBidi" w:hAnsiTheme="majorBidi" w:cstheme="majorBidi"/>
                <w:color w:val="000000" w:themeColor="text1"/>
                <w:sz w:val="24"/>
                <w:szCs w:val="24"/>
                <w14:textFill>
                  <w14:solidFill>
                    <w14:schemeClr w14:val="tx1"/>
                  </w14:solidFill>
                </w14:textFill>
              </w:rPr>
            </w:pPr>
          </w:p>
        </w:tc>
      </w:tr>
    </w:tbl>
    <w:p w14:paraId="03B763DB">
      <w:pPr>
        <w:pBdr>
          <w:top w:val="none" w:color="auto" w:sz="0" w:space="0"/>
          <w:left w:val="none" w:color="auto" w:sz="0" w:space="0"/>
          <w:bottom w:val="none" w:color="auto" w:sz="0" w:space="0"/>
          <w:right w:val="none" w:color="auto" w:sz="0" w:space="0"/>
          <w:between w:val="none" w:color="auto" w:sz="0" w:space="0"/>
        </w:pBdr>
        <w:spacing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2D7EE735">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We would greatly appreciate your support in accommodating these students for internship at your organization. In case of any queries or concerns during the internship period, the internal supervisors listed above can be contacted.</w:t>
      </w:r>
    </w:p>
    <w:p w14:paraId="0ACBB905">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It is important to mention that the internship is a mandatory requirement for the students to complete their degree in Mechatronics Engineering. It will not only help the students to gain invaluable practical experience but also strengthen industry-academia linkages. We also welcome any suggestions or opportunities for collaboration that could further improve students' skills, facilitate joint research, or contribute to the development of innovative joint projects.</w:t>
      </w:r>
    </w:p>
    <w:p w14:paraId="29D0ED6F">
      <w:pPr>
        <w:pBdr>
          <w:top w:val="none" w:color="auto" w:sz="0" w:space="0"/>
          <w:left w:val="none" w:color="auto" w:sz="0" w:space="0"/>
          <w:bottom w:val="none" w:color="auto" w:sz="0" w:space="0"/>
          <w:right w:val="none" w:color="auto" w:sz="0" w:space="0"/>
          <w:between w:val="none" w:color="auto" w:sz="0" w:space="0"/>
        </w:pBdr>
        <w:spacing w:before="120" w:after="0" w:line="276"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Thank you in anticipation.</w:t>
      </w:r>
    </w:p>
    <w:p w14:paraId="4F31825B">
      <w:pPr>
        <w:pBdr>
          <w:top w:val="none" w:color="auto" w:sz="0" w:space="0"/>
          <w:left w:val="none" w:color="auto" w:sz="0" w:space="0"/>
          <w:bottom w:val="none" w:color="auto" w:sz="0" w:space="0"/>
          <w:right w:val="none" w:color="auto" w:sz="0" w:space="0"/>
          <w:between w:val="none" w:color="auto" w:sz="0" w:space="0"/>
        </w:pBdr>
        <w:spacing w:after="0" w:line="276" w:lineRule="auto"/>
        <w:ind w:left="5760"/>
        <w:jc w:val="both"/>
        <w:rPr>
          <w:rFonts w:ascii="Times New Roman" w:hAnsi="Times New Roman" w:eastAsia="Times New Roman" w:cs="Times New Roman"/>
          <w:color w:val="000000" w:themeColor="text1"/>
          <w:sz w:val="24"/>
          <w:szCs w:val="24"/>
          <w14:textFill>
            <w14:solidFill>
              <w14:schemeClr w14:val="tx1"/>
            </w14:solidFill>
          </w14:textFill>
        </w:rPr>
      </w:pPr>
    </w:p>
    <w:p w14:paraId="4DD437CA">
      <w:pPr>
        <w:spacing w:after="0"/>
        <w:jc w:val="right"/>
        <w:rPr>
          <w:b/>
          <w:color w:val="000000" w:themeColor="text1"/>
          <w:sz w:val="24"/>
          <w:szCs w:val="24"/>
          <w14:textFill>
            <w14:solidFill>
              <w14:schemeClr w14:val="tx1"/>
            </w14:solidFill>
          </w14:textFill>
        </w:rPr>
      </w:pPr>
    </w:p>
    <w:p w14:paraId="4C795287">
      <w:pPr>
        <w:spacing w:after="0"/>
        <w:jc w:val="right"/>
        <w:rPr>
          <w:rFonts w:ascii="Times New Roman" w:hAnsi="Times New Roman" w:cs="Times New Roman"/>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tab/>
      </w:r>
      <w:r>
        <w:rPr>
          <w:b/>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Director </w:t>
      </w:r>
    </w:p>
    <w:p w14:paraId="28164B5F">
      <w:pPr>
        <w:spacing w:after="0"/>
        <w:jc w:val="right"/>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(Industrial Academia Linkages)</w:t>
      </w:r>
    </w:p>
    <w:p w14:paraId="572BC2C3">
      <w:pP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br w:type="page"/>
      </w:r>
    </w:p>
    <w:p w14:paraId="7F56BE99">
      <w:pPr>
        <w:autoSpaceDE w:val="0"/>
        <w:autoSpaceDN w:val="0"/>
        <w:adjustRightInd w:val="0"/>
        <w:spacing w:after="0" w:line="240" w:lineRule="auto"/>
        <w:jc w:val="right"/>
        <w:rPr>
          <w:rFonts w:asciiTheme="minorBidi" w:hAnsiTheme="minorBidi" w:cstheme="minorBidi"/>
          <w:color w:val="000000" w:themeColor="text1"/>
          <w:sz w:val="24"/>
          <w:szCs w:val="24"/>
          <w14:textFill>
            <w14:solidFill>
              <w14:schemeClr w14:val="tx1"/>
            </w14:solidFill>
          </w14:textFill>
        </w:rPr>
      </w:pPr>
      <w:r>
        <w:rPr>
          <w:rFonts w:asciiTheme="minorBidi" w:hAnsiTheme="minorBidi" w:cstheme="minorBidi"/>
          <w:color w:val="000000" w:themeColor="text1"/>
          <w:sz w:val="24"/>
          <w:szCs w:val="24"/>
          <w14:textFill>
            <w14:solidFill>
              <w14:schemeClr w14:val="tx1"/>
            </w14:solidFill>
          </w14:textFill>
        </w:rPr>
        <w:t>Annex-1</w:t>
      </w:r>
    </w:p>
    <w:p w14:paraId="3DDAE493">
      <w:pPr>
        <w:autoSpaceDE w:val="0"/>
        <w:autoSpaceDN w:val="0"/>
        <w:adjustRightInd w:val="0"/>
        <w:spacing w:after="0" w:line="240" w:lineRule="auto"/>
        <w:jc w:val="center"/>
        <w:rPr>
          <w:rFonts w:asciiTheme="minorBidi" w:hAnsiTheme="minorBidi" w:cstheme="minorBidi"/>
          <w:color w:val="000000" w:themeColor="text1"/>
          <w:sz w:val="28"/>
          <w:szCs w:val="28"/>
          <w14:textFill>
            <w14:solidFill>
              <w14:schemeClr w14:val="tx1"/>
            </w14:solidFill>
          </w14:textFill>
        </w:rPr>
      </w:pPr>
      <w:r>
        <w:rPr>
          <w:rFonts w:asciiTheme="minorBidi" w:hAnsiTheme="minorBidi" w:cstheme="minorBidi"/>
          <w:b/>
          <w:bCs/>
          <w:color w:val="000000" w:themeColor="text1"/>
          <w:sz w:val="28"/>
          <w:szCs w:val="28"/>
          <w14:textFill>
            <w14:solidFill>
              <w14:schemeClr w14:val="tx1"/>
            </w14:solidFill>
          </w14:textFill>
        </w:rPr>
        <w:t>Internship Evaluation Form</w:t>
      </w:r>
    </w:p>
    <w:p w14:paraId="117FB1F3">
      <w:pPr>
        <w:pStyle w:val="21"/>
        <w:jc w:val="center"/>
        <w:rPr>
          <w:rFonts w:asciiTheme="minorBidi" w:hAnsiTheme="minorBidi" w:cstheme="minorBidi"/>
          <w:b/>
          <w:bCs/>
          <w:color w:val="000000" w:themeColor="text1"/>
          <w14:textFill>
            <w14:solidFill>
              <w14:schemeClr w14:val="tx1"/>
            </w14:solidFill>
          </w14:textFill>
        </w:rPr>
      </w:pPr>
      <w:r>
        <w:rPr>
          <w:rFonts w:asciiTheme="minorBidi" w:hAnsiTheme="minorBidi" w:cstheme="minorBidi"/>
          <w:b/>
          <w:bCs/>
          <w:color w:val="000000" w:themeColor="text1"/>
          <w14:textFill>
            <w14:solidFill>
              <w14:schemeClr w14:val="tx1"/>
            </w14:solidFill>
          </w14:textFill>
        </w:rPr>
        <w:t xml:space="preserve">Field (External) Supervisor </w:t>
      </w:r>
    </w:p>
    <w:p w14:paraId="6ADA62E2">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p>
    <w:p w14:paraId="57106D5D">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Key</w:t>
      </w:r>
    </w:p>
    <w:p w14:paraId="2C406CF7">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1</w:t>
      </w:r>
      <w:r>
        <w:rPr>
          <w:rFonts w:asciiTheme="minorBidi" w:hAnsiTheme="minorBidi" w:cstheme="minorBidi"/>
          <w:color w:val="000000" w:themeColor="text1"/>
          <w:sz w:val="23"/>
          <w:szCs w:val="23"/>
          <w14:textFill>
            <w14:solidFill>
              <w14:schemeClr w14:val="tx1"/>
            </w14:solidFill>
          </w14:textFill>
        </w:rPr>
        <w:t xml:space="preserve">= Does not meet expectations </w:t>
      </w:r>
      <w:r>
        <w:rPr>
          <w:rFonts w:asciiTheme="minorBidi" w:hAnsiTheme="minorBidi" w:cstheme="minorBidi"/>
          <w:color w:val="000000" w:themeColor="text1"/>
          <w:sz w:val="23"/>
          <w:szCs w:val="23"/>
          <w14:textFill>
            <w14:solidFill>
              <w14:schemeClr w14:val="tx1"/>
            </w14:solidFill>
          </w14:textFill>
        </w:rPr>
        <w:tab/>
      </w:r>
      <w:r>
        <w:rPr>
          <w:rFonts w:asciiTheme="minorBidi" w:hAnsiTheme="minorBidi" w:cstheme="minorBidi"/>
          <w:color w:val="000000" w:themeColor="text1"/>
          <w:sz w:val="23"/>
          <w:szCs w:val="23"/>
          <w14:textFill>
            <w14:solidFill>
              <w14:schemeClr w14:val="tx1"/>
            </w14:solidFill>
          </w14:textFill>
        </w:rPr>
        <w:tab/>
      </w:r>
      <w:r>
        <w:rPr>
          <w:rFonts w:asciiTheme="minorBidi" w:hAnsiTheme="minorBidi" w:cstheme="minorBidi"/>
          <w:b/>
          <w:bCs/>
          <w:color w:val="000000" w:themeColor="text1"/>
          <w:sz w:val="23"/>
          <w:szCs w:val="23"/>
          <w14:textFill>
            <w14:solidFill>
              <w14:schemeClr w14:val="tx1"/>
            </w14:solidFill>
          </w14:textFill>
        </w:rPr>
        <w:t>2</w:t>
      </w:r>
      <w:r>
        <w:rPr>
          <w:rFonts w:asciiTheme="minorBidi" w:hAnsiTheme="minorBidi" w:cstheme="minorBidi"/>
          <w:color w:val="000000" w:themeColor="text1"/>
          <w:sz w:val="23"/>
          <w:szCs w:val="23"/>
          <w14:textFill>
            <w14:solidFill>
              <w14:schemeClr w14:val="tx1"/>
            </w14:solidFill>
          </w14:textFill>
        </w:rPr>
        <w:t xml:space="preserve">= inconsistently meets expectations </w:t>
      </w:r>
    </w:p>
    <w:p w14:paraId="3EA113F3">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3</w:t>
      </w:r>
      <w:r>
        <w:rPr>
          <w:rFonts w:asciiTheme="minorBidi" w:hAnsiTheme="minorBidi" w:cstheme="minorBidi"/>
          <w:color w:val="000000" w:themeColor="text1"/>
          <w:sz w:val="23"/>
          <w:szCs w:val="23"/>
          <w14:textFill>
            <w14:solidFill>
              <w14:schemeClr w14:val="tx1"/>
            </w14:solidFill>
          </w14:textFill>
        </w:rPr>
        <w:t xml:space="preserve">= Consistently meets expectations </w:t>
      </w:r>
      <w:r>
        <w:rPr>
          <w:rFonts w:asciiTheme="minorBidi" w:hAnsiTheme="minorBidi" w:cstheme="minorBidi"/>
          <w:color w:val="000000" w:themeColor="text1"/>
          <w:sz w:val="23"/>
          <w:szCs w:val="23"/>
          <w14:textFill>
            <w14:solidFill>
              <w14:schemeClr w14:val="tx1"/>
            </w14:solidFill>
          </w14:textFill>
        </w:rPr>
        <w:tab/>
      </w:r>
      <w:r>
        <w:rPr>
          <w:rFonts w:asciiTheme="minorBidi" w:hAnsiTheme="minorBidi" w:cstheme="minorBidi"/>
          <w:b/>
          <w:bCs/>
          <w:color w:val="000000" w:themeColor="text1"/>
          <w:sz w:val="23"/>
          <w:szCs w:val="23"/>
          <w14:textFill>
            <w14:solidFill>
              <w14:schemeClr w14:val="tx1"/>
            </w14:solidFill>
          </w14:textFill>
        </w:rPr>
        <w:t>4</w:t>
      </w:r>
      <w:r>
        <w:rPr>
          <w:rFonts w:asciiTheme="minorBidi" w:hAnsiTheme="minorBidi" w:cstheme="minorBidi"/>
          <w:color w:val="000000" w:themeColor="text1"/>
          <w:sz w:val="23"/>
          <w:szCs w:val="23"/>
          <w14:textFill>
            <w14:solidFill>
              <w14:schemeClr w14:val="tx1"/>
            </w14:solidFill>
          </w14:textFill>
        </w:rPr>
        <w:t>= Above expectations</w:t>
      </w:r>
    </w:p>
    <w:p w14:paraId="44873169">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5</w:t>
      </w:r>
      <w:r>
        <w:rPr>
          <w:rFonts w:asciiTheme="minorBidi" w:hAnsiTheme="minorBidi" w:cstheme="minorBidi"/>
          <w:color w:val="000000" w:themeColor="text1"/>
          <w:sz w:val="23"/>
          <w:szCs w:val="23"/>
          <w14:textFill>
            <w14:solidFill>
              <w14:schemeClr w14:val="tx1"/>
            </w14:solidFill>
          </w14:textFill>
        </w:rPr>
        <w:t>= Far above expectations</w:t>
      </w:r>
    </w:p>
    <w:p w14:paraId="117F64B6">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
        <w:gridCol w:w="7755"/>
        <w:gridCol w:w="344"/>
        <w:gridCol w:w="344"/>
        <w:gridCol w:w="344"/>
        <w:gridCol w:w="344"/>
        <w:gridCol w:w="344"/>
      </w:tblGrid>
      <w:tr w14:paraId="648E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5F474C3E">
            <w:pPr>
              <w:autoSpaceDE w:val="0"/>
              <w:autoSpaceDN w:val="0"/>
              <w:adjustRightInd w:val="0"/>
              <w:spacing w:before="120" w:after="0" w:line="276" w:lineRule="auto"/>
              <w:rPr>
                <w:rFonts w:asciiTheme="minorBidi" w:hAnsiTheme="minorBidi" w:cstheme="minorBidi"/>
                <w:b/>
                <w:bCs/>
                <w:color w:val="000000" w:themeColor="text1"/>
                <w:sz w:val="23"/>
                <w:szCs w:val="23"/>
                <w14:textFill>
                  <w14:solidFill>
                    <w14:schemeClr w14:val="tx1"/>
                  </w14:solidFill>
                </w14:textFill>
              </w:rPr>
            </w:pPr>
          </w:p>
        </w:tc>
        <w:tc>
          <w:tcPr>
            <w:tcW w:w="9248" w:type="dxa"/>
            <w:gridSpan w:val="6"/>
          </w:tcPr>
          <w:p w14:paraId="4D44D438">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Scale (Circle the number that best describes the student-intern’s performance) </w:t>
            </w:r>
          </w:p>
        </w:tc>
      </w:tr>
      <w:tr w14:paraId="182D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401ADBEB">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6173AB26">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Exhibits basic knowledge and skills required at the workplace. (PLO1)</w:t>
            </w:r>
          </w:p>
        </w:tc>
        <w:tc>
          <w:tcPr>
            <w:tcW w:w="0" w:type="auto"/>
          </w:tcPr>
          <w:p w14:paraId="2D79B669">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3157994F">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08A14A4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2EAAA8A9">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64151756">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5661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16CD9A9D">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68B124DE">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Showcases innovative ideas for the solution of problems. (PLO3)</w:t>
            </w:r>
          </w:p>
        </w:tc>
        <w:tc>
          <w:tcPr>
            <w:tcW w:w="0" w:type="auto"/>
          </w:tcPr>
          <w:p w14:paraId="6EE03C7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2B7C05E2">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4FFA7D8D">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57AF6AE1">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7FA41FB6">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291B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7817325C">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2CF3FE57">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Leverages a new tool/software, enhancing his/her practical skill set. (PLO5)</w:t>
            </w:r>
          </w:p>
        </w:tc>
        <w:tc>
          <w:tcPr>
            <w:tcW w:w="0" w:type="auto"/>
          </w:tcPr>
          <w:p w14:paraId="27712074">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39F6DB9B">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4E539E80">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78F4827E">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573F0E7D">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7B9D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260F81B7">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tcPr>
          <w:p w14:paraId="3BF01CE0">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Ensures the health, safety, and environmental policies of the workplace. (PLO6)</w:t>
            </w:r>
          </w:p>
        </w:tc>
        <w:tc>
          <w:tcPr>
            <w:tcW w:w="0" w:type="auto"/>
          </w:tcPr>
          <w:p w14:paraId="05909D96">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17FA3FAA">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76690AC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36CEC8E9">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35FE660A">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2D55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618BB3A2">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c>
          <w:tcPr>
            <w:tcW w:w="0" w:type="auto"/>
          </w:tcPr>
          <w:p w14:paraId="477748A9">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Arrives at workplace, completes the assigned tasks, reports to supervisor on time and show respect for organizational staff, policies, and norms. (PLO7)</w:t>
            </w:r>
          </w:p>
        </w:tc>
        <w:tc>
          <w:tcPr>
            <w:tcW w:w="0" w:type="auto"/>
          </w:tcPr>
          <w:p w14:paraId="462B4A12">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05C563BE">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00902347">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34A61790">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62E2AEB4">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1FBE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3F6BA38A">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6</w:t>
            </w:r>
          </w:p>
        </w:tc>
        <w:tc>
          <w:tcPr>
            <w:tcW w:w="0" w:type="auto"/>
          </w:tcPr>
          <w:p w14:paraId="1F6DBEAD">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Displays the ability to work with others as a team. (PLO8)</w:t>
            </w:r>
          </w:p>
        </w:tc>
        <w:tc>
          <w:tcPr>
            <w:tcW w:w="0" w:type="auto"/>
          </w:tcPr>
          <w:p w14:paraId="5038A8A5">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28AAABD1">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368E3DA7">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09E0098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72D991E5">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7ABA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7D20FB36">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7</w:t>
            </w:r>
          </w:p>
        </w:tc>
        <w:tc>
          <w:tcPr>
            <w:tcW w:w="0" w:type="auto"/>
          </w:tcPr>
          <w:p w14:paraId="75523FB3">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Demonstrates verbal and written communication skills. (PLO9)</w:t>
            </w:r>
          </w:p>
        </w:tc>
        <w:tc>
          <w:tcPr>
            <w:tcW w:w="0" w:type="auto"/>
          </w:tcPr>
          <w:p w14:paraId="6F62A43F">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3643E638">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65E3CA62">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6ED7FBD9">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6EE5A366">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4138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5CC39928">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8</w:t>
            </w:r>
          </w:p>
        </w:tc>
        <w:tc>
          <w:tcPr>
            <w:tcW w:w="0" w:type="auto"/>
          </w:tcPr>
          <w:p w14:paraId="56D78499">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Exhibits management skills as a member and/or leader in a team to manage activities.  (PLO10)</w:t>
            </w:r>
          </w:p>
        </w:tc>
        <w:tc>
          <w:tcPr>
            <w:tcW w:w="0" w:type="auto"/>
          </w:tcPr>
          <w:p w14:paraId="2506BF18">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0EDDC99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6D8AB550">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7D5A9EA4">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1884FF07">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1B69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tcPr>
          <w:p w14:paraId="2E212720">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9</w:t>
            </w:r>
          </w:p>
        </w:tc>
        <w:tc>
          <w:tcPr>
            <w:tcW w:w="0" w:type="auto"/>
          </w:tcPr>
          <w:p w14:paraId="48E6B497">
            <w:pPr>
              <w:autoSpaceDE w:val="0"/>
              <w:autoSpaceDN w:val="0"/>
              <w:adjustRightInd w:val="0"/>
              <w:spacing w:before="120"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Takes initiative and seeks opportunities to make contributions. (PLO11)</w:t>
            </w:r>
          </w:p>
        </w:tc>
        <w:tc>
          <w:tcPr>
            <w:tcW w:w="0" w:type="auto"/>
          </w:tcPr>
          <w:p w14:paraId="55AAE703">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tcPr>
          <w:p w14:paraId="186D35FC">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tcPr>
          <w:p w14:paraId="30BCBA7F">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tcPr>
          <w:p w14:paraId="534B6B95">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tcPr>
          <w:p w14:paraId="0F6B1DFB">
            <w:pPr>
              <w:autoSpaceDE w:val="0"/>
              <w:autoSpaceDN w:val="0"/>
              <w:adjustRightInd w:val="0"/>
              <w:spacing w:before="120"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bl>
    <w:p w14:paraId="3170CCA3"/>
    <w:p w14:paraId="46ECB8C6">
      <w:pPr>
        <w:pStyle w:val="21"/>
        <w:spacing w:line="480" w:lineRule="auto"/>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95A7A">
      <w:pPr>
        <w:pStyle w:val="21"/>
        <w:rPr>
          <w:color w:val="000000" w:themeColor="text1"/>
          <w:sz w:val="23"/>
          <w:szCs w:val="23"/>
          <w14:textFill>
            <w14:solidFill>
              <w14:schemeClr w14:val="tx1"/>
            </w14:solidFill>
          </w14:textFill>
        </w:rPr>
      </w:pPr>
    </w:p>
    <w:p w14:paraId="0490A5EF">
      <w:pPr>
        <w:pStyle w:val="21"/>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Supervisor Name: ___________________________________</w:t>
      </w:r>
      <w:r>
        <w:rPr>
          <w:color w:val="000000" w:themeColor="text1"/>
          <w:sz w:val="23"/>
          <w:szCs w:val="23"/>
          <w14:textFill>
            <w14:solidFill>
              <w14:schemeClr w14:val="tx1"/>
            </w14:solidFill>
          </w14:textFill>
        </w:rPr>
        <w:tab/>
      </w:r>
      <w:r>
        <w:rPr>
          <w:color w:val="000000" w:themeColor="text1"/>
          <w:sz w:val="23"/>
          <w:szCs w:val="23"/>
          <w14:textFill>
            <w14:solidFill>
              <w14:schemeClr w14:val="tx1"/>
            </w14:solidFill>
          </w14:textFill>
        </w:rPr>
        <w:t xml:space="preserve"> </w:t>
      </w:r>
      <w:r>
        <w:rPr>
          <w:color w:val="000000" w:themeColor="text1"/>
          <w:sz w:val="23"/>
          <w:szCs w:val="23"/>
          <w14:textFill>
            <w14:solidFill>
              <w14:schemeClr w14:val="tx1"/>
            </w14:solidFill>
          </w14:textFill>
        </w:rPr>
        <w:tab/>
      </w:r>
      <w:r>
        <w:rPr>
          <w:color w:val="000000" w:themeColor="text1"/>
          <w:sz w:val="23"/>
          <w:szCs w:val="23"/>
          <w14:textFill>
            <w14:solidFill>
              <w14:schemeClr w14:val="tx1"/>
            </w14:solidFill>
          </w14:textFill>
        </w:rPr>
        <w:t>Signature: ____________________</w:t>
      </w:r>
      <w:r>
        <w:rPr>
          <w:color w:val="000000" w:themeColor="text1"/>
          <w:sz w:val="23"/>
          <w:szCs w:val="23"/>
          <w14:textFill>
            <w14:solidFill>
              <w14:schemeClr w14:val="tx1"/>
            </w14:solidFill>
          </w14:textFill>
        </w:rPr>
        <w:br w:type="page"/>
      </w:r>
    </w:p>
    <w:p w14:paraId="3C3A6A5D">
      <w:pPr>
        <w:autoSpaceDE w:val="0"/>
        <w:autoSpaceDN w:val="0"/>
        <w:adjustRightInd w:val="0"/>
        <w:spacing w:after="0" w:line="240" w:lineRule="auto"/>
        <w:jc w:val="right"/>
        <w:rPr>
          <w:rFonts w:asciiTheme="minorBidi" w:hAnsiTheme="minorBidi" w:cstheme="minorBidi"/>
          <w:color w:val="000000" w:themeColor="text1"/>
          <w:sz w:val="24"/>
          <w:szCs w:val="24"/>
          <w14:textFill>
            <w14:solidFill>
              <w14:schemeClr w14:val="tx1"/>
            </w14:solidFill>
          </w14:textFill>
        </w:rPr>
      </w:pPr>
      <w:r>
        <w:rPr>
          <w:rFonts w:asciiTheme="minorBidi" w:hAnsiTheme="minorBidi" w:cstheme="minorBidi"/>
          <w:color w:val="000000" w:themeColor="text1"/>
          <w:sz w:val="24"/>
          <w:szCs w:val="24"/>
          <w14:textFill>
            <w14:solidFill>
              <w14:schemeClr w14:val="tx1"/>
            </w14:solidFill>
          </w14:textFill>
        </w:rPr>
        <w:t xml:space="preserve">Annex-2 </w:t>
      </w:r>
    </w:p>
    <w:p w14:paraId="280F4685">
      <w:pPr>
        <w:pStyle w:val="21"/>
        <w:jc w:val="center"/>
        <w:rPr>
          <w:rFonts w:asciiTheme="minorBidi" w:hAnsiTheme="minorBidi" w:cstheme="minorBidi"/>
          <w:b/>
          <w:bCs/>
          <w:color w:val="000000" w:themeColor="text1"/>
          <w:sz w:val="28"/>
          <w:szCs w:val="28"/>
          <w14:textFill>
            <w14:solidFill>
              <w14:schemeClr w14:val="tx1"/>
            </w14:solidFill>
          </w14:textFill>
        </w:rPr>
      </w:pPr>
      <w:r>
        <w:rPr>
          <w:rFonts w:asciiTheme="minorBidi" w:hAnsiTheme="minorBidi" w:cstheme="minorBidi"/>
          <w:b/>
          <w:bCs/>
          <w:color w:val="000000" w:themeColor="text1"/>
          <w:sz w:val="28"/>
          <w:szCs w:val="28"/>
          <w14:textFill>
            <w14:solidFill>
              <w14:schemeClr w14:val="tx1"/>
            </w14:solidFill>
          </w14:textFill>
        </w:rPr>
        <w:t>Internship Evaluation Form</w:t>
      </w:r>
    </w:p>
    <w:p w14:paraId="6D113794">
      <w:pPr>
        <w:pStyle w:val="21"/>
        <w:jc w:val="center"/>
        <w:rPr>
          <w:rFonts w:asciiTheme="minorBidi" w:hAnsiTheme="minorBidi" w:cstheme="minorBidi"/>
          <w:b/>
          <w:bCs/>
          <w:color w:val="000000" w:themeColor="text1"/>
          <w:sz w:val="28"/>
          <w:szCs w:val="28"/>
          <w14:textFill>
            <w14:solidFill>
              <w14:schemeClr w14:val="tx1"/>
            </w14:solidFill>
          </w14:textFill>
        </w:rPr>
      </w:pPr>
      <w:r>
        <w:rPr>
          <w:rFonts w:asciiTheme="minorBidi" w:hAnsiTheme="minorBidi" w:cstheme="minorBidi"/>
          <w:b/>
          <w:bCs/>
          <w:color w:val="000000" w:themeColor="text1"/>
          <w:sz w:val="28"/>
          <w:szCs w:val="28"/>
          <w14:textFill>
            <w14:solidFill>
              <w14:schemeClr w14:val="tx1"/>
            </w14:solidFill>
          </w14:textFill>
        </w:rPr>
        <w:t xml:space="preserve">Internal Supervisor </w:t>
      </w:r>
    </w:p>
    <w:p w14:paraId="488E0BBF">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Score Key </w:t>
      </w:r>
    </w:p>
    <w:p w14:paraId="0C657648">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1- Does not meet expectations </w:t>
      </w:r>
      <w:r>
        <w:rPr>
          <w:color w:val="000000" w:themeColor="text1"/>
          <w14:textFill>
            <w14:solidFill>
              <w14:schemeClr w14:val="tx1"/>
            </w14:solidFill>
          </w14:textFill>
        </w:rPr>
        <w:tab/>
      </w:r>
      <w:r>
        <w:rPr>
          <w:color w:val="000000" w:themeColor="text1"/>
          <w14:textFill>
            <w14:solidFill>
              <w14:schemeClr w14:val="tx1"/>
            </w14:solidFill>
          </w14:textFill>
        </w:rPr>
        <w:tab/>
      </w:r>
      <w:r>
        <w:rPr>
          <w:rFonts w:asciiTheme="minorBidi" w:hAnsiTheme="minorBidi" w:cstheme="minorBidi"/>
          <w:color w:val="000000" w:themeColor="text1"/>
          <w:sz w:val="23"/>
          <w:szCs w:val="23"/>
          <w14:textFill>
            <w14:solidFill>
              <w14:schemeClr w14:val="tx1"/>
            </w14:solidFill>
          </w14:textFill>
        </w:rPr>
        <w:t xml:space="preserve">2- inconsistently meets expectations </w:t>
      </w:r>
    </w:p>
    <w:p w14:paraId="2B775E1B">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3- Consistently meets expectations </w:t>
      </w:r>
      <w:r>
        <w:rPr>
          <w:color w:val="000000" w:themeColor="text1"/>
          <w14:textFill>
            <w14:solidFill>
              <w14:schemeClr w14:val="tx1"/>
            </w14:solidFill>
          </w14:textFill>
        </w:rPr>
        <w:tab/>
      </w:r>
      <w:r>
        <w:rPr>
          <w:rFonts w:asciiTheme="minorBidi" w:hAnsiTheme="minorBidi" w:cstheme="minorBidi"/>
          <w:color w:val="000000" w:themeColor="text1"/>
          <w:sz w:val="23"/>
          <w:szCs w:val="23"/>
          <w14:textFill>
            <w14:solidFill>
              <w14:schemeClr w14:val="tx1"/>
            </w14:solidFill>
          </w14:textFill>
        </w:rPr>
        <w:t>4- Above expectations</w:t>
      </w:r>
    </w:p>
    <w:p w14:paraId="1D620342">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 Far above expectations</w:t>
      </w:r>
    </w:p>
    <w:p w14:paraId="5423BF76">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
        <w:gridCol w:w="7677"/>
        <w:gridCol w:w="344"/>
        <w:gridCol w:w="344"/>
        <w:gridCol w:w="344"/>
        <w:gridCol w:w="344"/>
        <w:gridCol w:w="344"/>
      </w:tblGrid>
      <w:tr w14:paraId="75C5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0" w:type="auto"/>
            <w:vAlign w:val="center"/>
          </w:tcPr>
          <w:p w14:paraId="7A74EC74">
            <w:pPr>
              <w:autoSpaceDE w:val="0"/>
              <w:autoSpaceDN w:val="0"/>
              <w:adjustRightInd w:val="0"/>
              <w:spacing w:after="0" w:line="276" w:lineRule="auto"/>
              <w:jc w:val="center"/>
              <w:rPr>
                <w:rFonts w:asciiTheme="minorBidi" w:hAnsiTheme="minorBidi" w:cstheme="minorBidi"/>
                <w:b/>
                <w:bCs/>
                <w:color w:val="000000" w:themeColor="text1"/>
                <w:sz w:val="23"/>
                <w:szCs w:val="23"/>
                <w14:textFill>
                  <w14:solidFill>
                    <w14:schemeClr w14:val="tx1"/>
                  </w14:solidFill>
                </w14:textFill>
              </w:rPr>
            </w:pPr>
          </w:p>
        </w:tc>
        <w:tc>
          <w:tcPr>
            <w:tcW w:w="0" w:type="auto"/>
            <w:vAlign w:val="center"/>
          </w:tcPr>
          <w:p w14:paraId="72A00F21">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Rubric</w:t>
            </w:r>
          </w:p>
        </w:tc>
        <w:tc>
          <w:tcPr>
            <w:tcW w:w="0" w:type="auto"/>
            <w:gridSpan w:val="5"/>
            <w:vAlign w:val="center"/>
          </w:tcPr>
          <w:p w14:paraId="017161E6">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Score</w:t>
            </w:r>
          </w:p>
        </w:tc>
      </w:tr>
      <w:tr w14:paraId="567E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0" w:type="auto"/>
            <w:vAlign w:val="center"/>
          </w:tcPr>
          <w:p w14:paraId="3009DA08">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04FE2A12">
            <w:pPr>
              <w:autoSpaceDE w:val="0"/>
              <w:autoSpaceDN w:val="0"/>
              <w:adjustRightInd w:val="0"/>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Progress in applying theoretical knowledge to practical problems. </w:t>
            </w:r>
          </w:p>
        </w:tc>
        <w:tc>
          <w:tcPr>
            <w:tcW w:w="0" w:type="auto"/>
            <w:vAlign w:val="center"/>
          </w:tcPr>
          <w:p w14:paraId="25A09AC1">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1D5DAA05">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2D50355E">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791C2FC9">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vAlign w:val="center"/>
          </w:tcPr>
          <w:p w14:paraId="49622DA7">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7A6F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Align w:val="center"/>
          </w:tcPr>
          <w:p w14:paraId="41C7950A">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20AD7621">
            <w:pPr>
              <w:autoSpaceDE w:val="0"/>
              <w:autoSpaceDN w:val="0"/>
              <w:adjustRightInd w:val="0"/>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Improvement in critical thinking after the internship. </w:t>
            </w:r>
          </w:p>
        </w:tc>
        <w:tc>
          <w:tcPr>
            <w:tcW w:w="0" w:type="auto"/>
            <w:vAlign w:val="center"/>
          </w:tcPr>
          <w:p w14:paraId="39998D21">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52C80D38">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5FAFFC34">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7D6B2F14">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vAlign w:val="center"/>
          </w:tcPr>
          <w:p w14:paraId="13FA0A74">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40A3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0" w:type="auto"/>
            <w:vAlign w:val="center"/>
          </w:tcPr>
          <w:p w14:paraId="2CE962CB">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107FD267">
            <w:pPr>
              <w:autoSpaceDE w:val="0"/>
              <w:autoSpaceDN w:val="0"/>
              <w:adjustRightInd w:val="0"/>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Learned a new tool/software used by the host institute / industry / organization. </w:t>
            </w:r>
          </w:p>
        </w:tc>
        <w:tc>
          <w:tcPr>
            <w:tcW w:w="0" w:type="auto"/>
            <w:vAlign w:val="center"/>
          </w:tcPr>
          <w:p w14:paraId="12B765EE">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20CE0AE5">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1B84A5D8">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4ADB2137">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vAlign w:val="center"/>
          </w:tcPr>
          <w:p w14:paraId="53961B56">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0EFB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472" w:type="dxa"/>
            <w:vAlign w:val="center"/>
          </w:tcPr>
          <w:p w14:paraId="60A5EC3E">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7627" w:type="dxa"/>
            <w:vAlign w:val="center"/>
          </w:tcPr>
          <w:p w14:paraId="5864F557">
            <w:pPr>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Familiar with the health, safety, and environmental policies of the host institution/ industry /organization. </w:t>
            </w:r>
          </w:p>
        </w:tc>
        <w:tc>
          <w:tcPr>
            <w:tcW w:w="344" w:type="dxa"/>
            <w:vAlign w:val="center"/>
          </w:tcPr>
          <w:p w14:paraId="3424FD3F">
            <w:pPr>
              <w:spacing w:line="276" w:lineRule="auto"/>
              <w:jc w:val="center"/>
              <w:rPr>
                <w:rFonts w:asciiTheme="minorBidi" w:hAnsiTheme="minorBidi" w:cstheme="minorBidi"/>
                <w:color w:val="000000" w:themeColor="text1"/>
                <w:sz w:val="23"/>
                <w:szCs w:val="23"/>
                <w14:textFill>
                  <w14:solidFill>
                    <w14:schemeClr w14:val="tx1"/>
                  </w14:solidFill>
                </w14:textFill>
              </w:rPr>
            </w:pPr>
          </w:p>
        </w:tc>
        <w:tc>
          <w:tcPr>
            <w:tcW w:w="344" w:type="dxa"/>
            <w:vAlign w:val="center"/>
          </w:tcPr>
          <w:p w14:paraId="0A143048">
            <w:pPr>
              <w:spacing w:line="276" w:lineRule="auto"/>
              <w:jc w:val="center"/>
              <w:rPr>
                <w:rFonts w:asciiTheme="minorBidi" w:hAnsiTheme="minorBidi" w:cstheme="minorBidi"/>
                <w:color w:val="000000" w:themeColor="text1"/>
                <w:sz w:val="23"/>
                <w:szCs w:val="23"/>
                <w14:textFill>
                  <w14:solidFill>
                    <w14:schemeClr w14:val="tx1"/>
                  </w14:solidFill>
                </w14:textFill>
              </w:rPr>
            </w:pPr>
          </w:p>
        </w:tc>
        <w:tc>
          <w:tcPr>
            <w:tcW w:w="344" w:type="dxa"/>
            <w:vAlign w:val="center"/>
          </w:tcPr>
          <w:p w14:paraId="438CFE31">
            <w:pPr>
              <w:spacing w:line="276" w:lineRule="auto"/>
              <w:jc w:val="center"/>
              <w:rPr>
                <w:rFonts w:asciiTheme="minorBidi" w:hAnsiTheme="minorBidi" w:cstheme="minorBidi"/>
                <w:color w:val="000000" w:themeColor="text1"/>
                <w:sz w:val="23"/>
                <w:szCs w:val="23"/>
                <w14:textFill>
                  <w14:solidFill>
                    <w14:schemeClr w14:val="tx1"/>
                  </w14:solidFill>
                </w14:textFill>
              </w:rPr>
            </w:pPr>
          </w:p>
        </w:tc>
        <w:tc>
          <w:tcPr>
            <w:tcW w:w="344" w:type="dxa"/>
            <w:vAlign w:val="center"/>
          </w:tcPr>
          <w:p w14:paraId="130074F2">
            <w:pPr>
              <w:spacing w:line="276" w:lineRule="auto"/>
              <w:jc w:val="center"/>
              <w:rPr>
                <w:rFonts w:asciiTheme="minorBidi" w:hAnsiTheme="minorBidi" w:cstheme="minorBidi"/>
                <w:color w:val="000000" w:themeColor="text1"/>
                <w:sz w:val="23"/>
                <w:szCs w:val="23"/>
                <w14:textFill>
                  <w14:solidFill>
                    <w14:schemeClr w14:val="tx1"/>
                  </w14:solidFill>
                </w14:textFill>
              </w:rPr>
            </w:pPr>
          </w:p>
        </w:tc>
        <w:tc>
          <w:tcPr>
            <w:tcW w:w="344" w:type="dxa"/>
            <w:vAlign w:val="center"/>
          </w:tcPr>
          <w:p w14:paraId="139324E9">
            <w:pPr>
              <w:spacing w:line="276" w:lineRule="auto"/>
              <w:jc w:val="center"/>
              <w:rPr>
                <w:rFonts w:asciiTheme="minorBidi" w:hAnsiTheme="minorBidi" w:cstheme="minorBidi"/>
                <w:color w:val="000000" w:themeColor="text1"/>
                <w:sz w:val="23"/>
                <w:szCs w:val="23"/>
                <w14:textFill>
                  <w14:solidFill>
                    <w14:schemeClr w14:val="tx1"/>
                  </w14:solidFill>
                </w14:textFill>
              </w:rPr>
            </w:pPr>
          </w:p>
        </w:tc>
      </w:tr>
      <w:tr w14:paraId="5B8C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0" w:type="auto"/>
            <w:vAlign w:val="center"/>
          </w:tcPr>
          <w:p w14:paraId="68186A80">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c>
          <w:tcPr>
            <w:tcW w:w="0" w:type="auto"/>
            <w:vAlign w:val="center"/>
          </w:tcPr>
          <w:p w14:paraId="0BBAAE4F">
            <w:pPr>
              <w:autoSpaceDE w:val="0"/>
              <w:autoSpaceDN w:val="0"/>
              <w:adjustRightInd w:val="0"/>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Learned about workplace etiquette, ethics, and standards of conduct.  </w:t>
            </w:r>
          </w:p>
        </w:tc>
        <w:tc>
          <w:tcPr>
            <w:tcW w:w="0" w:type="auto"/>
            <w:vAlign w:val="center"/>
          </w:tcPr>
          <w:p w14:paraId="13BDBF34">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715CF1B3">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15B148A1">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4D3C11D8">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vAlign w:val="center"/>
          </w:tcPr>
          <w:p w14:paraId="14855EA4">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6B29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72" w:type="dxa"/>
            <w:vAlign w:val="center"/>
          </w:tcPr>
          <w:p w14:paraId="587709EB">
            <w:pPr>
              <w:spacing w:line="276" w:lineRule="auto"/>
              <w:jc w:val="center"/>
              <w:rPr>
                <w:rFonts w:hint="default" w:asciiTheme="minorBidi" w:hAnsiTheme="minorBidi" w:cstheme="minorBidi"/>
                <w:color w:val="000000" w:themeColor="text1"/>
                <w:sz w:val="23"/>
                <w:szCs w:val="23"/>
                <w:lang w:val="en-US"/>
                <w14:textFill>
                  <w14:solidFill>
                    <w14:schemeClr w14:val="tx1"/>
                  </w14:solidFill>
                </w14:textFill>
              </w:rPr>
            </w:pPr>
            <w:r>
              <w:rPr>
                <w:rFonts w:hint="default" w:asciiTheme="minorBidi" w:hAnsiTheme="minorBidi" w:cstheme="minorBidi"/>
                <w:color w:val="000000" w:themeColor="text1"/>
                <w:sz w:val="23"/>
                <w:szCs w:val="23"/>
                <w:lang w:val="en-US"/>
                <w14:textFill>
                  <w14:solidFill>
                    <w14:schemeClr w14:val="tx1"/>
                  </w14:solidFill>
                </w14:textFill>
              </w:rPr>
              <w:t>6</w:t>
            </w:r>
          </w:p>
        </w:tc>
        <w:tc>
          <w:tcPr>
            <w:tcW w:w="7627" w:type="dxa"/>
            <w:vAlign w:val="center"/>
          </w:tcPr>
          <w:p w14:paraId="69C46591">
            <w:pPr>
              <w:spacing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Conscious of the allocated responsibilities of team members, as well as his/her own contributions within the team. </w:t>
            </w:r>
          </w:p>
        </w:tc>
        <w:tc>
          <w:tcPr>
            <w:tcW w:w="344" w:type="dxa"/>
            <w:vAlign w:val="center"/>
          </w:tcPr>
          <w:p w14:paraId="2E796CC7">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344" w:type="dxa"/>
            <w:vAlign w:val="center"/>
          </w:tcPr>
          <w:p w14:paraId="034EE6DD">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344" w:type="dxa"/>
            <w:vAlign w:val="center"/>
          </w:tcPr>
          <w:p w14:paraId="04FB543A">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344" w:type="dxa"/>
            <w:vAlign w:val="center"/>
          </w:tcPr>
          <w:p w14:paraId="38DAE16E">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vAlign w:val="center"/>
          </w:tcPr>
          <w:p w14:paraId="400717D0">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3733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472" w:type="dxa"/>
            <w:vAlign w:val="center"/>
          </w:tcPr>
          <w:p w14:paraId="2ADA7E52">
            <w:pPr>
              <w:spacing w:line="276" w:lineRule="auto"/>
              <w:jc w:val="center"/>
              <w:rPr>
                <w:rFonts w:hint="default" w:asciiTheme="minorBidi" w:hAnsiTheme="minorBidi" w:cstheme="minorBidi"/>
                <w:color w:val="000000" w:themeColor="text1"/>
                <w:sz w:val="23"/>
                <w:szCs w:val="23"/>
                <w:lang w:val="en-US"/>
                <w14:textFill>
                  <w14:solidFill>
                    <w14:schemeClr w14:val="tx1"/>
                  </w14:solidFill>
                </w14:textFill>
              </w:rPr>
            </w:pPr>
            <w:r>
              <w:rPr>
                <w:rFonts w:hint="default" w:asciiTheme="minorBidi" w:hAnsiTheme="minorBidi" w:cstheme="minorBidi"/>
                <w:color w:val="000000" w:themeColor="text1"/>
                <w:sz w:val="23"/>
                <w:szCs w:val="23"/>
                <w:lang w:val="en-US"/>
                <w14:textFill>
                  <w14:solidFill>
                    <w14:schemeClr w14:val="tx1"/>
                  </w14:solidFill>
                </w14:textFill>
              </w:rPr>
              <w:t>7</w:t>
            </w:r>
          </w:p>
        </w:tc>
        <w:tc>
          <w:tcPr>
            <w:tcW w:w="7627" w:type="dxa"/>
            <w:vAlign w:val="center"/>
          </w:tcPr>
          <w:p w14:paraId="1B2CCD75">
            <w:pPr>
              <w:spacing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Improvement in verbal and written communication skills. </w:t>
            </w:r>
          </w:p>
        </w:tc>
        <w:tc>
          <w:tcPr>
            <w:tcW w:w="344" w:type="dxa"/>
            <w:vAlign w:val="center"/>
          </w:tcPr>
          <w:p w14:paraId="20D2C7CA">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344" w:type="dxa"/>
            <w:vAlign w:val="center"/>
          </w:tcPr>
          <w:p w14:paraId="51475265">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344" w:type="dxa"/>
            <w:vAlign w:val="center"/>
          </w:tcPr>
          <w:p w14:paraId="3830C781">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344" w:type="dxa"/>
            <w:vAlign w:val="center"/>
          </w:tcPr>
          <w:p w14:paraId="42627F66">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vAlign w:val="center"/>
          </w:tcPr>
          <w:p w14:paraId="57BE363C">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22AB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472" w:type="dxa"/>
            <w:vAlign w:val="center"/>
          </w:tcPr>
          <w:p w14:paraId="4B320B87">
            <w:pPr>
              <w:spacing w:line="276" w:lineRule="auto"/>
              <w:jc w:val="center"/>
              <w:rPr>
                <w:rFonts w:hint="default" w:asciiTheme="minorBidi" w:hAnsiTheme="minorBidi" w:cstheme="minorBidi"/>
                <w:color w:val="000000" w:themeColor="text1"/>
                <w:sz w:val="23"/>
                <w:szCs w:val="23"/>
                <w:lang w:val="en-US"/>
                <w14:textFill>
                  <w14:solidFill>
                    <w14:schemeClr w14:val="tx1"/>
                  </w14:solidFill>
                </w14:textFill>
              </w:rPr>
            </w:pPr>
            <w:r>
              <w:rPr>
                <w:rFonts w:hint="default" w:asciiTheme="minorBidi" w:hAnsiTheme="minorBidi" w:cstheme="minorBidi"/>
                <w:color w:val="000000" w:themeColor="text1"/>
                <w:sz w:val="23"/>
                <w:szCs w:val="23"/>
                <w:lang w:val="en-US"/>
                <w14:textFill>
                  <w14:solidFill>
                    <w14:schemeClr w14:val="tx1"/>
                  </w14:solidFill>
                </w14:textFill>
              </w:rPr>
              <w:t>8</w:t>
            </w:r>
          </w:p>
        </w:tc>
        <w:tc>
          <w:tcPr>
            <w:tcW w:w="7627" w:type="dxa"/>
            <w:vAlign w:val="center"/>
          </w:tcPr>
          <w:p w14:paraId="59F106B1">
            <w:pPr>
              <w:spacing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Learned about host institution/ industry / organization management structure. </w:t>
            </w:r>
          </w:p>
        </w:tc>
        <w:tc>
          <w:tcPr>
            <w:tcW w:w="344" w:type="dxa"/>
            <w:vAlign w:val="center"/>
          </w:tcPr>
          <w:p w14:paraId="0E9AAD8A">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344" w:type="dxa"/>
            <w:vAlign w:val="center"/>
          </w:tcPr>
          <w:p w14:paraId="5F003690">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344" w:type="dxa"/>
            <w:vAlign w:val="center"/>
          </w:tcPr>
          <w:p w14:paraId="263A0B54">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344" w:type="dxa"/>
            <w:vAlign w:val="center"/>
          </w:tcPr>
          <w:p w14:paraId="1BD16744">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344" w:type="dxa"/>
            <w:vAlign w:val="center"/>
          </w:tcPr>
          <w:p w14:paraId="4B7355B2">
            <w:pPr>
              <w:spacing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r w14:paraId="1D6A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0" w:type="auto"/>
            <w:vAlign w:val="center"/>
          </w:tcPr>
          <w:p w14:paraId="2812AA7B">
            <w:pPr>
              <w:autoSpaceDE w:val="0"/>
              <w:autoSpaceDN w:val="0"/>
              <w:adjustRightInd w:val="0"/>
              <w:spacing w:after="0" w:line="276" w:lineRule="auto"/>
              <w:jc w:val="center"/>
              <w:rPr>
                <w:rFonts w:hint="default" w:asciiTheme="minorBidi" w:hAnsiTheme="minorBidi" w:cstheme="minorBidi"/>
                <w:color w:val="000000" w:themeColor="text1"/>
                <w:sz w:val="23"/>
                <w:szCs w:val="23"/>
                <w:lang w:val="en-US"/>
                <w14:textFill>
                  <w14:solidFill>
                    <w14:schemeClr w14:val="tx1"/>
                  </w14:solidFill>
                </w14:textFill>
              </w:rPr>
            </w:pPr>
            <w:r>
              <w:rPr>
                <w:rFonts w:hint="default" w:asciiTheme="minorBidi" w:hAnsiTheme="minorBidi" w:cstheme="minorBidi"/>
                <w:color w:val="000000" w:themeColor="text1"/>
                <w:sz w:val="23"/>
                <w:szCs w:val="23"/>
                <w:lang w:val="en-US"/>
                <w14:textFill>
                  <w14:solidFill>
                    <w14:schemeClr w14:val="tx1"/>
                  </w14:solidFill>
                </w14:textFill>
              </w:rPr>
              <w:t>9</w:t>
            </w:r>
          </w:p>
        </w:tc>
        <w:tc>
          <w:tcPr>
            <w:tcW w:w="0" w:type="auto"/>
            <w:vAlign w:val="center"/>
          </w:tcPr>
          <w:p w14:paraId="6F22F923">
            <w:pPr>
              <w:autoSpaceDE w:val="0"/>
              <w:autoSpaceDN w:val="0"/>
              <w:adjustRightInd w:val="0"/>
              <w:spacing w:after="0" w:line="276"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Learned about the current state of the industry, market demands and gained clarity about his/her career goals. </w:t>
            </w:r>
          </w:p>
        </w:tc>
        <w:tc>
          <w:tcPr>
            <w:tcW w:w="0" w:type="auto"/>
            <w:vAlign w:val="center"/>
          </w:tcPr>
          <w:p w14:paraId="2BBCA65B">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1</w:t>
            </w:r>
          </w:p>
        </w:tc>
        <w:tc>
          <w:tcPr>
            <w:tcW w:w="0" w:type="auto"/>
            <w:vAlign w:val="center"/>
          </w:tcPr>
          <w:p w14:paraId="7F46C799">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2</w:t>
            </w:r>
          </w:p>
        </w:tc>
        <w:tc>
          <w:tcPr>
            <w:tcW w:w="0" w:type="auto"/>
            <w:vAlign w:val="center"/>
          </w:tcPr>
          <w:p w14:paraId="596430EA">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3</w:t>
            </w:r>
          </w:p>
        </w:tc>
        <w:tc>
          <w:tcPr>
            <w:tcW w:w="0" w:type="auto"/>
            <w:vAlign w:val="center"/>
          </w:tcPr>
          <w:p w14:paraId="73B5766B">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4</w:t>
            </w:r>
          </w:p>
        </w:tc>
        <w:tc>
          <w:tcPr>
            <w:tcW w:w="0" w:type="auto"/>
            <w:vAlign w:val="center"/>
          </w:tcPr>
          <w:p w14:paraId="138CD8EA">
            <w:pPr>
              <w:autoSpaceDE w:val="0"/>
              <w:autoSpaceDN w:val="0"/>
              <w:adjustRightInd w:val="0"/>
              <w:spacing w:after="0" w:line="276"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5</w:t>
            </w:r>
          </w:p>
        </w:tc>
      </w:tr>
    </w:tbl>
    <w:p w14:paraId="12459433">
      <w:pPr>
        <w:rPr>
          <w:rFonts w:asciiTheme="minorBidi" w:hAnsiTheme="minorBidi" w:cstheme="minorBidi"/>
          <w:color w:val="000000" w:themeColor="text1"/>
          <w:sz w:val="24"/>
          <w:szCs w:val="24"/>
          <w14:textFill>
            <w14:solidFill>
              <w14:schemeClr w14:val="tx1"/>
            </w14:solidFill>
          </w14:textFill>
        </w:rPr>
      </w:pPr>
    </w:p>
    <w:p w14:paraId="1253346F">
      <w:pPr>
        <w:pStyle w:val="21"/>
        <w:spacing w:line="480" w:lineRule="auto"/>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F39E1">
      <w:pPr>
        <w:pStyle w:val="21"/>
        <w:rPr>
          <w:color w:val="000000" w:themeColor="text1"/>
          <w:sz w:val="23"/>
          <w:szCs w:val="23"/>
          <w14:textFill>
            <w14:solidFill>
              <w14:schemeClr w14:val="tx1"/>
            </w14:solidFill>
          </w14:textFill>
        </w:rPr>
      </w:pPr>
    </w:p>
    <w:p w14:paraId="6C2C1F03">
      <w:pPr>
        <w:pStyle w:val="21"/>
        <w:rPr>
          <w:color w:val="000000" w:themeColor="text1"/>
          <w:sz w:val="23"/>
          <w:szCs w:val="23"/>
          <w14:textFill>
            <w14:solidFill>
              <w14:schemeClr w14:val="tx1"/>
            </w14:solidFill>
          </w14:textFill>
        </w:rPr>
      </w:pPr>
    </w:p>
    <w:p w14:paraId="73AEB1B8">
      <w:pPr>
        <w:pStyle w:val="21"/>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Supervisor Name: ___________________________________</w:t>
      </w:r>
      <w:r>
        <w:rPr>
          <w:color w:val="000000" w:themeColor="text1"/>
          <w:sz w:val="23"/>
          <w:szCs w:val="23"/>
          <w14:textFill>
            <w14:solidFill>
              <w14:schemeClr w14:val="tx1"/>
            </w14:solidFill>
          </w14:textFill>
        </w:rPr>
        <w:tab/>
      </w:r>
      <w:r>
        <w:rPr>
          <w:color w:val="000000" w:themeColor="text1"/>
          <w:sz w:val="23"/>
          <w:szCs w:val="23"/>
          <w14:textFill>
            <w14:solidFill>
              <w14:schemeClr w14:val="tx1"/>
            </w14:solidFill>
          </w14:textFill>
        </w:rPr>
        <w:t xml:space="preserve"> </w:t>
      </w:r>
      <w:r>
        <w:rPr>
          <w:color w:val="000000" w:themeColor="text1"/>
          <w:sz w:val="23"/>
          <w:szCs w:val="23"/>
          <w14:textFill>
            <w14:solidFill>
              <w14:schemeClr w14:val="tx1"/>
            </w14:solidFill>
          </w14:textFill>
        </w:rPr>
        <w:tab/>
      </w:r>
      <w:r>
        <w:rPr>
          <w:color w:val="000000" w:themeColor="text1"/>
          <w:sz w:val="23"/>
          <w:szCs w:val="23"/>
          <w14:textFill>
            <w14:solidFill>
              <w14:schemeClr w14:val="tx1"/>
            </w14:solidFill>
          </w14:textFill>
        </w:rPr>
        <w:t>Signature: ____________________</w:t>
      </w:r>
    </w:p>
    <w:p w14:paraId="0FE4D4F6">
      <w:pPr>
        <w:rPr>
          <w:rFonts w:asciiTheme="minorBidi" w:hAnsiTheme="minorBidi" w:cstheme="minorBidi"/>
          <w:color w:val="000000" w:themeColor="text1"/>
          <w:sz w:val="24"/>
          <w:szCs w:val="24"/>
          <w14:textFill>
            <w14:solidFill>
              <w14:schemeClr w14:val="tx1"/>
            </w14:solidFill>
          </w14:textFill>
        </w:rPr>
      </w:pPr>
      <w:r>
        <w:rPr>
          <w:rFonts w:asciiTheme="minorBidi" w:hAnsiTheme="minorBidi" w:cstheme="minorBidi"/>
          <w:color w:val="000000" w:themeColor="text1"/>
          <w:sz w:val="24"/>
          <w:szCs w:val="24"/>
          <w14:textFill>
            <w14:solidFill>
              <w14:schemeClr w14:val="tx1"/>
            </w14:solidFill>
          </w14:textFill>
        </w:rPr>
        <w:br w:type="page"/>
      </w:r>
    </w:p>
    <w:p w14:paraId="58CA913F">
      <w:pPr>
        <w:autoSpaceDE w:val="0"/>
        <w:autoSpaceDN w:val="0"/>
        <w:adjustRightInd w:val="0"/>
        <w:spacing w:after="0" w:line="240" w:lineRule="auto"/>
        <w:jc w:val="right"/>
        <w:rPr>
          <w:rFonts w:asciiTheme="minorBidi" w:hAnsiTheme="minorBidi" w:cstheme="minorBidi"/>
          <w:color w:val="000000" w:themeColor="text1"/>
          <w:sz w:val="24"/>
          <w:szCs w:val="24"/>
          <w14:textFill>
            <w14:solidFill>
              <w14:schemeClr w14:val="tx1"/>
            </w14:solidFill>
          </w14:textFill>
        </w:rPr>
      </w:pPr>
      <w:r>
        <w:rPr>
          <w:rFonts w:asciiTheme="minorBidi" w:hAnsiTheme="minorBidi" w:cstheme="minorBidi"/>
          <w:color w:val="000000" w:themeColor="text1"/>
          <w:sz w:val="24"/>
          <w:szCs w:val="24"/>
          <w14:textFill>
            <w14:solidFill>
              <w14:schemeClr w14:val="tx1"/>
            </w14:solidFill>
          </w14:textFill>
        </w:rPr>
        <w:t>Annex-3</w:t>
      </w:r>
    </w:p>
    <w:p w14:paraId="6E32FA59">
      <w:pPr>
        <w:pStyle w:val="21"/>
        <w:jc w:val="center"/>
        <w:rPr>
          <w:rFonts w:asciiTheme="minorBidi" w:hAnsiTheme="minorBidi" w:cstheme="minorBidi"/>
          <w:b/>
          <w:bCs/>
          <w:color w:val="000000" w:themeColor="text1"/>
          <w:sz w:val="28"/>
          <w:szCs w:val="28"/>
          <w14:textFill>
            <w14:solidFill>
              <w14:schemeClr w14:val="tx1"/>
            </w14:solidFill>
          </w14:textFill>
        </w:rPr>
      </w:pPr>
      <w:r>
        <w:rPr>
          <w:rFonts w:asciiTheme="minorBidi" w:hAnsiTheme="minorBidi" w:cstheme="minorBidi"/>
          <w:b/>
          <w:bCs/>
          <w:color w:val="000000" w:themeColor="text1"/>
          <w:sz w:val="28"/>
          <w:szCs w:val="28"/>
          <w14:textFill>
            <w14:solidFill>
              <w14:schemeClr w14:val="tx1"/>
            </w14:solidFill>
          </w14:textFill>
        </w:rPr>
        <w:t>Student Feedback Form</w:t>
      </w:r>
    </w:p>
    <w:p w14:paraId="34BB07B7">
      <w:pPr>
        <w:pStyle w:val="21"/>
        <w:rPr>
          <w:rFonts w:asciiTheme="minorBidi" w:hAnsiTheme="minorBidi" w:cstheme="minorBidi"/>
          <w:b/>
          <w:bCs/>
          <w:color w:val="000000" w:themeColor="text1"/>
          <w:sz w:val="28"/>
          <w:szCs w:val="28"/>
          <w14:textFill>
            <w14:solidFill>
              <w14:schemeClr w14:val="tx1"/>
            </w14:solidFill>
          </w14:textFill>
        </w:rPr>
      </w:pPr>
    </w:p>
    <w:p w14:paraId="0623DA2A">
      <w:pPr>
        <w:pStyle w:val="21"/>
        <w:jc w:val="center"/>
        <w:rPr>
          <w:rFonts w:asciiTheme="minorBidi" w:hAnsiTheme="minorBidi" w:cstheme="minorBidi"/>
          <w:i/>
          <w:iCs/>
          <w:color w:val="000000" w:themeColor="text1"/>
          <w14:textFill>
            <w14:solidFill>
              <w14:schemeClr w14:val="tx1"/>
            </w14:solidFill>
          </w14:textFill>
        </w:rPr>
      </w:pPr>
      <w:r>
        <w:rPr>
          <w:rFonts w:asciiTheme="minorBidi" w:hAnsiTheme="minorBidi" w:cstheme="minorBidi"/>
          <w:i/>
          <w:iCs/>
          <w:color w:val="000000" w:themeColor="text1"/>
          <w14:textFill>
            <w14:solidFill>
              <w14:schemeClr w14:val="tx1"/>
            </w14:solidFill>
          </w14:textFill>
        </w:rPr>
        <w:t>(The intern will complete this section)</w:t>
      </w:r>
    </w:p>
    <w:p w14:paraId="28753934">
      <w:pPr>
        <w:pStyle w:val="21"/>
        <w:rPr>
          <w:rFonts w:asciiTheme="minorBidi" w:hAnsiTheme="minorBidi" w:cstheme="minorBidi"/>
          <w:color w:val="000000" w:themeColor="text1"/>
          <w14:textFill>
            <w14:solidFill>
              <w14:schemeClr w14:val="tx1"/>
            </w14:solidFill>
          </w14:textFill>
        </w:rPr>
      </w:pPr>
    </w:p>
    <w:p w14:paraId="34203F5B">
      <w:pPr>
        <w:pStyle w:val="21"/>
        <w:spacing w:line="360" w:lineRule="auto"/>
        <w:rPr>
          <w:rFonts w:asciiTheme="minorBidi" w:hAnsiTheme="minorBidi" w:cstheme="minorBidi"/>
          <w:color w:val="000000" w:themeColor="text1"/>
          <w14:textFill>
            <w14:solidFill>
              <w14:schemeClr w14:val="tx1"/>
            </w14:solidFill>
          </w14:textFill>
        </w:rPr>
      </w:pPr>
      <w:r>
        <w:rPr>
          <w:rFonts w:asciiTheme="minorBidi" w:hAnsiTheme="minorBidi" w:cstheme="minorBidi"/>
          <w:color w:val="000000" w:themeColor="text1"/>
          <w14:textFill>
            <w14:solidFill>
              <w14:schemeClr w14:val="tx1"/>
            </w14:solidFill>
          </w14:textFill>
        </w:rPr>
        <w:t>a) Task/s performed (Includes major duties designated to you and assignments you have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2B5A21">
      <w:pPr>
        <w:pStyle w:val="21"/>
        <w:rPr>
          <w:rFonts w:asciiTheme="minorBidi" w:hAnsiTheme="minorBidi" w:cstheme="minorBidi"/>
          <w:color w:val="000000" w:themeColor="text1"/>
          <w14:textFill>
            <w14:solidFill>
              <w14:schemeClr w14:val="tx1"/>
            </w14:solidFill>
          </w14:textFill>
        </w:rPr>
      </w:pPr>
    </w:p>
    <w:p w14:paraId="1E2D7630">
      <w:pPr>
        <w:pStyle w:val="21"/>
        <w:spacing w:line="360" w:lineRule="auto"/>
        <w:rPr>
          <w:rFonts w:asciiTheme="minorBidi" w:hAnsiTheme="minorBidi" w:cstheme="minorBidi"/>
          <w:color w:val="000000" w:themeColor="text1"/>
          <w14:textFill>
            <w14:solidFill>
              <w14:schemeClr w14:val="tx1"/>
            </w14:solidFill>
          </w14:textFill>
        </w:rPr>
      </w:pPr>
      <w:r>
        <w:rPr>
          <w:rFonts w:asciiTheme="minorBidi" w:hAnsiTheme="minorBidi" w:cstheme="minorBidi"/>
          <w:color w:val="000000" w:themeColor="text1"/>
          <w14:textFill>
            <w14:solidFill>
              <w14:schemeClr w14:val="tx1"/>
            </w14:solidFill>
          </w14:textFill>
        </w:rPr>
        <w:t>b) Learning Experience (Communicate skills and knowledge that you gained or refined through the internship).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BCCE1">
      <w:pPr>
        <w:pStyle w:val="21"/>
        <w:rPr>
          <w:rFonts w:asciiTheme="minorBidi" w:hAnsiTheme="minorBidi" w:cstheme="minorBidi"/>
          <w:color w:val="000000" w:themeColor="text1"/>
          <w14:textFill>
            <w14:solidFill>
              <w14:schemeClr w14:val="tx1"/>
            </w14:solidFill>
          </w14:textFill>
        </w:rPr>
      </w:pPr>
    </w:p>
    <w:p w14:paraId="328FAB7B">
      <w:pPr>
        <w:pStyle w:val="21"/>
        <w:spacing w:line="360" w:lineRule="auto"/>
        <w:rPr>
          <w:rFonts w:asciiTheme="minorBidi" w:hAnsiTheme="minorBidi" w:cstheme="minorBidi"/>
          <w:color w:val="000000" w:themeColor="text1"/>
          <w14:textFill>
            <w14:solidFill>
              <w14:schemeClr w14:val="tx1"/>
            </w14:solidFill>
          </w14:textFill>
        </w:rPr>
      </w:pPr>
      <w:r>
        <w:rPr>
          <w:rFonts w:asciiTheme="minorBidi" w:hAnsiTheme="minorBidi" w:cstheme="minorBidi"/>
          <w:color w:val="000000" w:themeColor="text1"/>
          <w14:textFill>
            <w14:solidFill>
              <w14:schemeClr w14:val="tx1"/>
            </w14:solidFill>
          </w14:textFill>
        </w:rPr>
        <w:t>c) Challenges (Detail major challenges in your role and how you tackled them.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B25C0F">
      <w:pPr>
        <w:pStyle w:val="21"/>
        <w:spacing w:line="360" w:lineRule="auto"/>
        <w:rPr>
          <w:rFonts w:asciiTheme="minorBidi" w:hAnsiTheme="minorBidi" w:cstheme="minorBidi"/>
          <w:color w:val="000000" w:themeColor="text1"/>
          <w:sz w:val="23"/>
          <w:szCs w:val="23"/>
          <w14:textFill>
            <w14:solidFill>
              <w14:schemeClr w14:val="tx1"/>
            </w14:solidFill>
          </w14:textFill>
        </w:rPr>
      </w:pPr>
    </w:p>
    <w:p w14:paraId="71828523">
      <w:pPr>
        <w:autoSpaceDE w:val="0"/>
        <w:autoSpaceDN w:val="0"/>
        <w:adjustRightInd w:val="0"/>
        <w:spacing w:after="0" w:line="240" w:lineRule="auto"/>
        <w:jc w:val="center"/>
        <w:rPr>
          <w:rFonts w:asciiTheme="minorBidi" w:hAnsiTheme="minorBidi" w:cstheme="minorBidi"/>
          <w:color w:val="000000" w:themeColor="text1"/>
          <w:sz w:val="23"/>
          <w:szCs w:val="23"/>
          <w14:textFill>
            <w14:solidFill>
              <w14:schemeClr w14:val="tx1"/>
            </w14:solidFill>
          </w14:textFill>
        </w:rPr>
      </w:pPr>
    </w:p>
    <w:p w14:paraId="373A79D0">
      <w:pPr>
        <w:autoSpaceDE w:val="0"/>
        <w:autoSpaceDN w:val="0"/>
        <w:adjustRightInd w:val="0"/>
        <w:spacing w:after="0" w:line="240" w:lineRule="auto"/>
        <w:jc w:val="center"/>
        <w:rPr>
          <w:rFonts w:asciiTheme="minorBidi" w:hAnsiTheme="minorBidi" w:cstheme="minorBidi"/>
          <w:color w:val="000000" w:themeColor="text1"/>
          <w:sz w:val="23"/>
          <w:szCs w:val="23"/>
          <w14:textFill>
            <w14:solidFill>
              <w14:schemeClr w14:val="tx1"/>
            </w14:solidFill>
          </w14:textFill>
        </w:rPr>
      </w:pPr>
    </w:p>
    <w:p w14:paraId="59600231">
      <w:pPr>
        <w:autoSpaceDE w:val="0"/>
        <w:autoSpaceDN w:val="0"/>
        <w:adjustRightInd w:val="0"/>
        <w:spacing w:after="0" w:line="240" w:lineRule="auto"/>
        <w:jc w:val="right"/>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Student/Intern signature: ________________________</w:t>
      </w:r>
    </w:p>
    <w:p w14:paraId="534105A4">
      <w:pPr>
        <w:rPr>
          <w:rFonts w:asciiTheme="minorBidi" w:hAnsiTheme="minorBidi" w:cstheme="minorBidi"/>
          <w:color w:val="000000" w:themeColor="text1"/>
          <w:sz w:val="28"/>
          <w:szCs w:val="28"/>
          <w14:textFill>
            <w14:solidFill>
              <w14:schemeClr w14:val="tx1"/>
            </w14:solidFill>
          </w14:textFill>
        </w:rPr>
      </w:pPr>
      <w:r>
        <w:rPr>
          <w:rFonts w:asciiTheme="minorBidi" w:hAnsiTheme="minorBidi" w:cstheme="minorBidi"/>
          <w:color w:val="000000" w:themeColor="text1"/>
          <w:sz w:val="28"/>
          <w:szCs w:val="28"/>
          <w14:textFill>
            <w14:solidFill>
              <w14:schemeClr w14:val="tx1"/>
            </w14:solidFill>
          </w14:textFill>
        </w:rPr>
        <w:br w:type="page"/>
      </w:r>
    </w:p>
    <w:p w14:paraId="00823761">
      <w:pPr>
        <w:autoSpaceDE w:val="0"/>
        <w:autoSpaceDN w:val="0"/>
        <w:adjustRightInd w:val="0"/>
        <w:spacing w:after="0" w:line="240" w:lineRule="auto"/>
        <w:jc w:val="right"/>
        <w:rPr>
          <w:rFonts w:asciiTheme="minorBidi" w:hAnsiTheme="minorBidi" w:cstheme="minorBidi"/>
          <w:color w:val="000000" w:themeColor="text1"/>
          <w:sz w:val="24"/>
          <w:szCs w:val="24"/>
          <w14:textFill>
            <w14:solidFill>
              <w14:schemeClr w14:val="tx1"/>
            </w14:solidFill>
          </w14:textFill>
        </w:rPr>
      </w:pPr>
      <w:r>
        <w:rPr>
          <w:rFonts w:asciiTheme="minorBidi" w:hAnsiTheme="minorBidi" w:cstheme="minorBidi"/>
          <w:color w:val="000000" w:themeColor="text1"/>
          <w:sz w:val="24"/>
          <w:szCs w:val="24"/>
          <w14:textFill>
            <w14:solidFill>
              <w14:schemeClr w14:val="tx1"/>
            </w14:solidFill>
          </w14:textFill>
        </w:rPr>
        <w:t>Annex-4</w:t>
      </w:r>
    </w:p>
    <w:p w14:paraId="1E932CB4">
      <w:pPr>
        <w:autoSpaceDE w:val="0"/>
        <w:autoSpaceDN w:val="0"/>
        <w:adjustRightInd w:val="0"/>
        <w:spacing w:after="0" w:line="240" w:lineRule="auto"/>
        <w:jc w:val="center"/>
        <w:rPr>
          <w:rFonts w:asciiTheme="minorBidi" w:hAnsiTheme="minorBidi" w:cstheme="minorBidi"/>
          <w:b/>
          <w:bCs/>
          <w:color w:val="000000" w:themeColor="text1"/>
          <w:sz w:val="24"/>
          <w:szCs w:val="24"/>
          <w14:textFill>
            <w14:solidFill>
              <w14:schemeClr w14:val="tx1"/>
            </w14:solidFill>
          </w14:textFill>
        </w:rPr>
      </w:pPr>
      <w:r>
        <w:rPr>
          <w:rFonts w:asciiTheme="minorBidi" w:hAnsiTheme="minorBidi" w:cstheme="minorBidi"/>
          <w:b/>
          <w:bCs/>
          <w:color w:val="000000" w:themeColor="text1"/>
          <w:sz w:val="24"/>
          <w:szCs w:val="24"/>
          <w14:textFill>
            <w14:solidFill>
              <w14:schemeClr w14:val="tx1"/>
            </w14:solidFill>
          </w14:textFill>
        </w:rPr>
        <w:t>Sample Student Internship Activity Log</w:t>
      </w:r>
    </w:p>
    <w:p w14:paraId="0F26AC2B">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Instructions: </w:t>
      </w:r>
    </w:p>
    <w:p w14:paraId="59A7A421">
      <w:pPr>
        <w:pStyle w:val="18"/>
        <w:numPr>
          <w:ilvl w:val="0"/>
          <w:numId w:val="1"/>
        </w:numPr>
        <w:autoSpaceDE w:val="0"/>
        <w:autoSpaceDN w:val="0"/>
        <w:adjustRightInd w:val="0"/>
        <w:spacing w:after="49" w:line="240" w:lineRule="auto"/>
        <w:rPr>
          <w:rFonts w:asciiTheme="minorBidi" w:hAnsiTheme="minorBidi"/>
          <w:color w:val="000000" w:themeColor="text1"/>
          <w:sz w:val="23"/>
          <w:szCs w:val="23"/>
          <w14:textFill>
            <w14:solidFill>
              <w14:schemeClr w14:val="tx1"/>
            </w14:solidFill>
          </w14:textFill>
        </w:rPr>
      </w:pPr>
      <w:r>
        <w:rPr>
          <w:rFonts w:asciiTheme="minorBidi" w:hAnsiTheme="minorBidi"/>
          <w:color w:val="000000" w:themeColor="text1"/>
          <w:sz w:val="23"/>
          <w:szCs w:val="23"/>
          <w14:textFill>
            <w14:solidFill>
              <w14:schemeClr w14:val="tx1"/>
            </w14:solidFill>
          </w14:textFill>
        </w:rPr>
        <w:t xml:space="preserve">The student will record the major tasks performed during internship period. </w:t>
      </w:r>
    </w:p>
    <w:p w14:paraId="0F507885">
      <w:pPr>
        <w:pStyle w:val="18"/>
        <w:numPr>
          <w:ilvl w:val="0"/>
          <w:numId w:val="1"/>
        </w:numPr>
        <w:autoSpaceDE w:val="0"/>
        <w:autoSpaceDN w:val="0"/>
        <w:adjustRightInd w:val="0"/>
        <w:spacing w:after="49" w:line="240" w:lineRule="auto"/>
        <w:rPr>
          <w:rFonts w:asciiTheme="minorBidi" w:hAnsiTheme="minorBidi"/>
          <w:color w:val="000000" w:themeColor="text1"/>
          <w:sz w:val="23"/>
          <w:szCs w:val="23"/>
          <w14:textFill>
            <w14:solidFill>
              <w14:schemeClr w14:val="tx1"/>
            </w14:solidFill>
          </w14:textFill>
        </w:rPr>
      </w:pPr>
      <w:r>
        <w:rPr>
          <w:rFonts w:asciiTheme="minorBidi" w:hAnsiTheme="minorBidi"/>
          <w:color w:val="000000" w:themeColor="text1"/>
          <w:sz w:val="23"/>
          <w:szCs w:val="23"/>
          <w14:textFill>
            <w14:solidFill>
              <w14:schemeClr w14:val="tx1"/>
            </w14:solidFill>
          </w14:textFill>
        </w:rPr>
        <w:t>Activity logs should be part of the internship report.</w:t>
      </w:r>
    </w:p>
    <w:p w14:paraId="1D2C3F1D">
      <w:pPr>
        <w:pStyle w:val="18"/>
        <w:numPr>
          <w:ilvl w:val="0"/>
          <w:numId w:val="1"/>
        </w:numPr>
        <w:autoSpaceDE w:val="0"/>
        <w:autoSpaceDN w:val="0"/>
        <w:adjustRightInd w:val="0"/>
        <w:spacing w:after="49" w:line="240" w:lineRule="auto"/>
        <w:rPr>
          <w:rFonts w:asciiTheme="minorBidi" w:hAnsiTheme="minorBidi"/>
          <w:color w:val="000000" w:themeColor="text1"/>
          <w:sz w:val="23"/>
          <w:szCs w:val="23"/>
          <w14:textFill>
            <w14:solidFill>
              <w14:schemeClr w14:val="tx1"/>
            </w14:solidFill>
          </w14:textFill>
        </w:rPr>
      </w:pPr>
      <w:r>
        <w:rPr>
          <w:rFonts w:asciiTheme="minorBidi" w:hAnsiTheme="minorBidi"/>
          <w:color w:val="000000" w:themeColor="text1"/>
          <w:sz w:val="23"/>
          <w:szCs w:val="23"/>
          <w14:textFill>
            <w14:solidFill>
              <w14:schemeClr w14:val="tx1"/>
            </w14:solidFill>
          </w14:textFill>
        </w:rPr>
        <w:t xml:space="preserve">Respective internship supervisors will review and evaluate the student’s activity log. </w:t>
      </w:r>
    </w:p>
    <w:p w14:paraId="457E093C">
      <w:pPr>
        <w:pStyle w:val="18"/>
        <w:autoSpaceDE w:val="0"/>
        <w:autoSpaceDN w:val="0"/>
        <w:adjustRightInd w:val="0"/>
        <w:spacing w:after="49" w:line="240" w:lineRule="auto"/>
        <w:rPr>
          <w:rFonts w:asciiTheme="minorBidi" w:hAnsiTheme="minorBidi"/>
          <w:color w:val="000000" w:themeColor="text1"/>
          <w:sz w:val="23"/>
          <w:szCs w:val="23"/>
          <w14:textFill>
            <w14:solidFill>
              <w14:schemeClr w14:val="tx1"/>
            </w14:solidFill>
          </w14:textFill>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8656"/>
      </w:tblGrid>
      <w:tr w14:paraId="3A2B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592" w:type="pct"/>
            <w:vAlign w:val="center"/>
          </w:tcPr>
          <w:p w14:paraId="0F352A80">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Week</w:t>
            </w:r>
          </w:p>
        </w:tc>
        <w:tc>
          <w:tcPr>
            <w:tcW w:w="4408" w:type="pct"/>
            <w:vAlign w:val="center"/>
          </w:tcPr>
          <w:p w14:paraId="05AC32F7">
            <w:pPr>
              <w:autoSpaceDE w:val="0"/>
              <w:autoSpaceDN w:val="0"/>
              <w:adjustRightInd w:val="0"/>
              <w:spacing w:after="0" w:line="480"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Tasks Performed</w:t>
            </w:r>
          </w:p>
        </w:tc>
      </w:tr>
      <w:tr w14:paraId="05F5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4115184C">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#1 </w:t>
            </w:r>
          </w:p>
        </w:tc>
        <w:tc>
          <w:tcPr>
            <w:tcW w:w="4408" w:type="pct"/>
            <w:vAlign w:val="center"/>
          </w:tcPr>
          <w:p w14:paraId="6151E809">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1E3F859A">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5D7E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27F5CA8E">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#2 </w:t>
            </w:r>
          </w:p>
        </w:tc>
        <w:tc>
          <w:tcPr>
            <w:tcW w:w="4408" w:type="pct"/>
            <w:vAlign w:val="center"/>
          </w:tcPr>
          <w:p w14:paraId="1B685F89">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0E25DC38">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1B9D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48F1E39B">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#3 </w:t>
            </w:r>
          </w:p>
        </w:tc>
        <w:tc>
          <w:tcPr>
            <w:tcW w:w="4408" w:type="pct"/>
            <w:vAlign w:val="center"/>
          </w:tcPr>
          <w:p w14:paraId="02B57BF1">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07607CBC">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1BC9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133D212D">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#4 </w:t>
            </w:r>
          </w:p>
        </w:tc>
        <w:tc>
          <w:tcPr>
            <w:tcW w:w="4408" w:type="pct"/>
            <w:vAlign w:val="center"/>
          </w:tcPr>
          <w:p w14:paraId="2B2E8724">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33032C5C">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58D3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1ECEE785">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#5 </w:t>
            </w:r>
          </w:p>
        </w:tc>
        <w:tc>
          <w:tcPr>
            <w:tcW w:w="4408" w:type="pct"/>
            <w:vAlign w:val="center"/>
          </w:tcPr>
          <w:p w14:paraId="0294AD34">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1CC5517D">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3620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52D12A43">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#6 </w:t>
            </w:r>
          </w:p>
        </w:tc>
        <w:tc>
          <w:tcPr>
            <w:tcW w:w="4408" w:type="pct"/>
            <w:vAlign w:val="center"/>
          </w:tcPr>
          <w:p w14:paraId="3D4F40C7">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2474F679">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233F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114A227C">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#7 </w:t>
            </w:r>
          </w:p>
        </w:tc>
        <w:tc>
          <w:tcPr>
            <w:tcW w:w="4408" w:type="pct"/>
            <w:vAlign w:val="center"/>
          </w:tcPr>
          <w:p w14:paraId="6419A43E">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46BEDD60">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0CDC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59F34CE1">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#8 </w:t>
            </w:r>
          </w:p>
        </w:tc>
        <w:tc>
          <w:tcPr>
            <w:tcW w:w="4408" w:type="pct"/>
            <w:vAlign w:val="center"/>
          </w:tcPr>
          <w:p w14:paraId="65D94195">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5AB5D5E8">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r w14:paraId="0F9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2" w:type="pct"/>
            <w:vAlign w:val="center"/>
          </w:tcPr>
          <w:p w14:paraId="709A65A0">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b/>
                <w:bCs/>
                <w:color w:val="000000" w:themeColor="text1"/>
                <w:sz w:val="23"/>
                <w:szCs w:val="23"/>
                <w14:textFill>
                  <w14:solidFill>
                    <w14:schemeClr w14:val="tx1"/>
                  </w14:solidFill>
                </w14:textFill>
              </w:rPr>
              <w:t xml:space="preserve">Week #9 </w:t>
            </w:r>
          </w:p>
        </w:tc>
        <w:tc>
          <w:tcPr>
            <w:tcW w:w="4408" w:type="pct"/>
            <w:vAlign w:val="center"/>
          </w:tcPr>
          <w:p w14:paraId="6E39B00C">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p w14:paraId="36239F31">
            <w:pPr>
              <w:autoSpaceDE w:val="0"/>
              <w:autoSpaceDN w:val="0"/>
              <w:adjustRightInd w:val="0"/>
              <w:spacing w:after="0" w:line="48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 </w:t>
            </w:r>
          </w:p>
        </w:tc>
      </w:tr>
    </w:tbl>
    <w:p w14:paraId="5DBAA4AA">
      <w:pPr>
        <w:autoSpaceDE w:val="0"/>
        <w:autoSpaceDN w:val="0"/>
        <w:adjustRightInd w:val="0"/>
        <w:spacing w:after="0" w:line="240" w:lineRule="auto"/>
        <w:jc w:val="center"/>
        <w:rPr>
          <w:rFonts w:asciiTheme="minorBidi" w:hAnsiTheme="minorBidi" w:cstheme="minorBidi"/>
          <w:b/>
          <w:bCs/>
          <w:color w:val="000000" w:themeColor="text1"/>
          <w:sz w:val="28"/>
          <w:szCs w:val="28"/>
          <w14:textFill>
            <w14:solidFill>
              <w14:schemeClr w14:val="tx1"/>
            </w14:solidFill>
          </w14:textFill>
        </w:rPr>
      </w:pPr>
    </w:p>
    <w:p w14:paraId="5C4C04D1">
      <w:pPr>
        <w:autoSpaceDE w:val="0"/>
        <w:autoSpaceDN w:val="0"/>
        <w:adjustRightInd w:val="0"/>
        <w:spacing w:after="0" w:line="240" w:lineRule="auto"/>
        <w:jc w:val="center"/>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Student/Intern signature: ________________________</w:t>
      </w:r>
    </w:p>
    <w:p w14:paraId="6B61B7D1">
      <w:pPr>
        <w:autoSpaceDE w:val="0"/>
        <w:autoSpaceDN w:val="0"/>
        <w:adjustRightInd w:val="0"/>
        <w:spacing w:after="0" w:line="240" w:lineRule="auto"/>
        <w:jc w:val="center"/>
        <w:rPr>
          <w:rFonts w:asciiTheme="minorBidi" w:hAnsiTheme="minorBidi" w:cstheme="minorBidi"/>
          <w:color w:val="000000" w:themeColor="text1"/>
          <w:sz w:val="23"/>
          <w:szCs w:val="23"/>
          <w14:textFill>
            <w14:solidFill>
              <w14:schemeClr w14:val="tx1"/>
            </w14:solidFill>
          </w14:textFill>
        </w:rPr>
      </w:pPr>
    </w:p>
    <w:p w14:paraId="1ED5AA5D">
      <w:pPr>
        <w:autoSpaceDE w:val="0"/>
        <w:autoSpaceDN w:val="0"/>
        <w:adjustRightInd w:val="0"/>
        <w:spacing w:after="0" w:line="240" w:lineRule="auto"/>
        <w:jc w:val="center"/>
        <w:rPr>
          <w:rFonts w:asciiTheme="minorBidi" w:hAnsiTheme="minorBidi" w:cstheme="minorBidi"/>
          <w:b/>
          <w:bCs/>
          <w:color w:val="000000" w:themeColor="text1"/>
          <w:sz w:val="28"/>
          <w:szCs w:val="28"/>
          <w14:textFill>
            <w14:solidFill>
              <w14:schemeClr w14:val="tx1"/>
            </w14:solidFill>
          </w14:textFill>
        </w:rPr>
      </w:pPr>
    </w:p>
    <w:p w14:paraId="49EC51A1">
      <w:pPr>
        <w:autoSpaceDE w:val="0"/>
        <w:autoSpaceDN w:val="0"/>
        <w:adjustRightInd w:val="0"/>
        <w:spacing w:after="0" w:line="240" w:lineRule="auto"/>
        <w:rPr>
          <w:rFonts w:asciiTheme="minorBidi" w:hAnsiTheme="minorBidi" w:cstheme="minorBidi"/>
          <w:color w:val="000000" w:themeColor="text1"/>
          <w:sz w:val="23"/>
          <w:szCs w:val="23"/>
          <w14:textFill>
            <w14:solidFill>
              <w14:schemeClr w14:val="tx1"/>
            </w14:solidFill>
          </w14:textFill>
        </w:rPr>
      </w:pPr>
      <w:r>
        <w:rPr>
          <w:rFonts w:asciiTheme="minorBidi" w:hAnsiTheme="minorBidi" w:cstheme="minorBidi"/>
          <w:color w:val="000000" w:themeColor="text1"/>
          <w:sz w:val="23"/>
          <w:szCs w:val="23"/>
          <w14:textFill>
            <w14:solidFill>
              <w14:schemeClr w14:val="tx1"/>
            </w14:solidFill>
          </w14:textFill>
        </w:rPr>
        <w:t xml:space="preserve">External Supervisor sign: _____________ </w:t>
      </w:r>
      <w:r>
        <w:rPr>
          <w:rFonts w:asciiTheme="minorBidi" w:hAnsiTheme="minorBidi" w:cstheme="minorBidi"/>
          <w:color w:val="000000" w:themeColor="text1"/>
          <w:sz w:val="23"/>
          <w:szCs w:val="23"/>
          <w14:textFill>
            <w14:solidFill>
              <w14:schemeClr w14:val="tx1"/>
            </w14:solidFill>
          </w14:textFill>
        </w:rPr>
        <w:tab/>
      </w:r>
      <w:r>
        <w:rPr>
          <w:rFonts w:asciiTheme="minorBidi" w:hAnsiTheme="minorBidi" w:cstheme="minorBidi"/>
          <w:color w:val="000000" w:themeColor="text1"/>
          <w:sz w:val="23"/>
          <w:szCs w:val="23"/>
          <w14:textFill>
            <w14:solidFill>
              <w14:schemeClr w14:val="tx1"/>
            </w14:solidFill>
          </w14:textFill>
        </w:rPr>
        <w:t>Internal Supervisor sign: _____________</w:t>
      </w:r>
    </w:p>
    <w:sectPr>
      <w:headerReference r:id="rId5" w:type="default"/>
      <w:pgSz w:w="11907" w:h="16839"/>
      <w:pgMar w:top="1008" w:right="864" w:bottom="806" w:left="1440" w:header="547"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Ebrima">
    <w:panose1 w:val="02000000000000000000"/>
    <w:charset w:val="00"/>
    <w:family w:val="auto"/>
    <w:pitch w:val="default"/>
    <w:sig w:usb0="A000505F" w:usb1="02000041" w:usb2="00000800" w:usb3="00000404" w:csb0="00000093"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87879">
    <w:pPr>
      <w:spacing w:after="0"/>
      <w:jc w:val="center"/>
      <w:rPr>
        <w:rFonts w:ascii="Times New Roman" w:hAnsi="Times New Roman" w:cs="Times New Roman"/>
        <w:b/>
        <w:sz w:val="35"/>
        <w:szCs w:val="35"/>
        <w:u w:val="single"/>
      </w:rPr>
    </w:pPr>
    <w:r>
      <w:rPr>
        <w:rFonts w:ascii="Times New Roman" w:hAnsi="Times New Roman" w:cs="Times New Roman"/>
        <w:b/>
        <w:sz w:val="35"/>
        <w:szCs w:val="35"/>
        <w:u w:val="single"/>
      </w:rPr>
      <w:drawing>
        <wp:anchor distT="0" distB="0" distL="114300" distR="114300" simplePos="0" relativeHeight="251661312" behindDoc="1" locked="0" layoutInCell="1" allowOverlap="1">
          <wp:simplePos x="0" y="0"/>
          <wp:positionH relativeFrom="column">
            <wp:posOffset>-74930</wp:posOffset>
          </wp:positionH>
          <wp:positionV relativeFrom="paragraph">
            <wp:posOffset>16510</wp:posOffset>
          </wp:positionV>
          <wp:extent cx="819150" cy="800100"/>
          <wp:effectExtent l="0" t="0" r="0" b="0"/>
          <wp:wrapTight wrapText="bothSides">
            <wp:wrapPolygon>
              <wp:start x="0" y="0"/>
              <wp:lineTo x="0" y="21086"/>
              <wp:lineTo x="21098" y="21086"/>
              <wp:lineTo x="21098" y="0"/>
              <wp:lineTo x="0" y="0"/>
            </wp:wrapPolygon>
          </wp:wrapTight>
          <wp:docPr id="1036431007" name="Picture 103643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31007" name="Picture 1036431007"/>
                  <pic:cNvPicPr>
                    <a:picLocks noChangeAspect="1" noChangeArrowheads="1"/>
                  </pic:cNvPicPr>
                </pic:nvPicPr>
                <pic:blipFill>
                  <a:blip r:embed="rId1" cstate="print"/>
                  <a:srcRect/>
                  <a:stretch>
                    <a:fillRect/>
                  </a:stretch>
                </pic:blipFill>
                <pic:spPr>
                  <a:xfrm>
                    <a:off x="0" y="0"/>
                    <a:ext cx="819150" cy="800100"/>
                  </a:xfrm>
                  <a:prstGeom prst="rect">
                    <a:avLst/>
                  </a:prstGeom>
                  <a:noFill/>
                  <a:ln w="9525">
                    <a:noFill/>
                    <a:miter lim="800000"/>
                    <a:headEnd/>
                    <a:tailEnd/>
                  </a:ln>
                </pic:spPr>
              </pic:pic>
            </a:graphicData>
          </a:graphic>
        </wp:anchor>
      </w:drawing>
    </w:r>
    <w:r>
      <w:rPr>
        <w:rFonts w:ascii="Times New Roman" w:hAnsi="Times New Roman" w:cs="Times New Roman"/>
        <w:b/>
        <w:sz w:val="35"/>
        <w:szCs w:val="35"/>
        <w:u w:val="single"/>
      </w:rPr>
      <w:t>University of Engineering &amp; Technology, Taxila</w:t>
    </w:r>
  </w:p>
  <w:p w14:paraId="3F12984B">
    <w:pPr>
      <w:spacing w:after="0"/>
      <w:jc w:val="center"/>
      <w:rPr>
        <w:rFonts w:ascii="Times New Roman" w:hAnsi="Times New Roman" w:cs="Times New Roman"/>
        <w:b/>
        <w:sz w:val="36"/>
        <w:szCs w:val="36"/>
        <w:u w:val="single"/>
      </w:rPr>
    </w:pPr>
    <w:r>
      <w:rPr>
        <w:rFonts w:ascii="Times New Roman" w:hAnsi="Times New Roman" w:cs="Times New Roman"/>
        <w:b/>
        <w:sz w:val="35"/>
        <w:szCs w:val="35"/>
        <w:u w:val="single"/>
      </w:rPr>
      <w:t>Department of Mechatronics Engineering</w:t>
    </w:r>
  </w:p>
  <w:p w14:paraId="47694306">
    <w:pPr>
      <w:spacing w:after="0"/>
      <w:jc w:val="right"/>
      <w:rPr>
        <w:rFonts w:ascii="Times New Roman" w:hAnsi="Times New Roman" w:cs="Times New Roman"/>
        <w:sz w:val="17"/>
        <w:szCs w:val="17"/>
      </w:rPr>
    </w:pPr>
    <w:r>
      <w:rPr>
        <w:rFonts w:ascii="Times New Roman" w:hAnsi="Times New Roman" w:cs="Times New Roman"/>
        <w:sz w:val="17"/>
        <w:szCs w:val="17"/>
      </w:rPr>
      <w:t>Phone: 051-9047670</w:t>
    </w:r>
  </w:p>
  <w:p w14:paraId="2C3D057D">
    <w:pPr>
      <w:spacing w:after="0"/>
      <w:jc w:val="right"/>
      <w:rPr>
        <w:rFonts w:ascii="Times New Roman" w:hAnsi="Times New Roman" w:cs="Times New Roman"/>
        <w:sz w:val="17"/>
        <w:szCs w:val="17"/>
      </w:rPr>
    </w:pPr>
    <w:r>
      <w:rPr>
        <w:rFonts w:ascii="Times New Roman" w:hAnsi="Times New Roman" w:cs="Times New Roman"/>
        <w:sz w:val="17"/>
        <w:szCs w:val="17"/>
      </w:rPr>
      <w:t>Fax: 051-9047690</w:t>
    </w:r>
  </w:p>
  <w:p w14:paraId="6B084514">
    <w:pPr>
      <w:spacing w:after="0"/>
      <w:jc w:val="right"/>
      <w:rPr>
        <w:rFonts w:ascii="Times New Roman" w:hAnsi="Times New Roman" w:cs="Times New Roman"/>
        <w:sz w:val="17"/>
        <w:szCs w:val="17"/>
      </w:rPr>
    </w:pPr>
    <w:r>
      <w:rPr>
        <w:rFonts w:ascii="Times New Roman" w:hAnsi="Times New Roman" w:cs="Times New Roman"/>
        <w:sz w:val="17"/>
        <w:szCs w:val="17"/>
      </w:rPr>
      <w:t>javed.akhtar@uettaxila.edu.pk</w:t>
    </w:r>
  </w:p>
  <w:p w14:paraId="31D92E53">
    <w:pPr>
      <w:pStyle w:val="11"/>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106045</wp:posOffset>
              </wp:positionV>
              <wp:extent cx="5943600" cy="635"/>
              <wp:effectExtent l="0" t="0" r="19050" b="37465"/>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8.35pt;height:0.05pt;width:468pt;z-index:251659264;mso-width-relative:page;mso-height-relative:page;" filled="f" stroked="t" coordsize="21600,21600" o:gfxdata="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pBS3PUAAAABgEAAA8AAAAAAAAA&#10;AQAgAAAAIgAAAGRycy9kb3ducmV2LnhtbFBLAQIUABQAAAAIAIdO4kCEr/0x3AEAAMMDAAAOAAAA&#10;AAAAAAEAIAAAACMBAABkcnMvZTJvRG9jLnhtbFBLBQYAAAAABgAGAFkBAABxBQAAAAA=&#10;">
              <v:fill on="f" focussize="0,0"/>
              <v:stroke color="#000000" joinstyle="round"/>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943600" cy="0"/>
              <wp:effectExtent l="0" t="0" r="0" b="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pt;margin-top:5pt;height:0pt;width:468pt;z-index:251660288;mso-width-relative:page;mso-height-relative:page;" filled="f" stroked="t" coordsize="21600,21600" o:gfxdata="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5y7FtMAAAAGAQAADwAAAAAAAAABACAA&#10;AAAiAAAAZHJzL2Rvd25yZXYueG1sUEsBAhQAFAAAAAgAh07iQIrvPFzZAQAAwQMAAA4AAAAAAAAA&#10;AQAgAAAAIgEAAGRycy9lMm9Eb2MueG1sUEsFBgAAAAAGAAYAWQEAAG0FA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3460F"/>
    <w:multiLevelType w:val="multilevel"/>
    <w:tmpl w:val="402346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3NjIytzS3MDA1NDNT0lEKTi0uzszPAykwrQUA6CB6UiwAAAA="/>
  </w:docVars>
  <w:rsids>
    <w:rsidRoot w:val="005419CD"/>
    <w:rsid w:val="00001E73"/>
    <w:rsid w:val="00007A2E"/>
    <w:rsid w:val="00015114"/>
    <w:rsid w:val="000203F4"/>
    <w:rsid w:val="00023AD4"/>
    <w:rsid w:val="000301AE"/>
    <w:rsid w:val="00032E03"/>
    <w:rsid w:val="00034374"/>
    <w:rsid w:val="000366CF"/>
    <w:rsid w:val="00036F93"/>
    <w:rsid w:val="00040665"/>
    <w:rsid w:val="00046FAD"/>
    <w:rsid w:val="000564C4"/>
    <w:rsid w:val="00081178"/>
    <w:rsid w:val="0008409F"/>
    <w:rsid w:val="00091AD9"/>
    <w:rsid w:val="000A678B"/>
    <w:rsid w:val="000C032D"/>
    <w:rsid w:val="000C3460"/>
    <w:rsid w:val="000C7601"/>
    <w:rsid w:val="000D09CD"/>
    <w:rsid w:val="000F3973"/>
    <w:rsid w:val="000F5A0A"/>
    <w:rsid w:val="000F6072"/>
    <w:rsid w:val="00101BBC"/>
    <w:rsid w:val="0010399F"/>
    <w:rsid w:val="00116685"/>
    <w:rsid w:val="00117771"/>
    <w:rsid w:val="001200F3"/>
    <w:rsid w:val="00122379"/>
    <w:rsid w:val="00125B58"/>
    <w:rsid w:val="00152C72"/>
    <w:rsid w:val="0016134A"/>
    <w:rsid w:val="00166146"/>
    <w:rsid w:val="00187ADA"/>
    <w:rsid w:val="001A5554"/>
    <w:rsid w:val="001B1B8F"/>
    <w:rsid w:val="001B3849"/>
    <w:rsid w:val="001D181C"/>
    <w:rsid w:val="001D191C"/>
    <w:rsid w:val="001D37A5"/>
    <w:rsid w:val="001E1D7C"/>
    <w:rsid w:val="001E2400"/>
    <w:rsid w:val="002008AF"/>
    <w:rsid w:val="00216766"/>
    <w:rsid w:val="00286646"/>
    <w:rsid w:val="00295B84"/>
    <w:rsid w:val="002A7317"/>
    <w:rsid w:val="002A7424"/>
    <w:rsid w:val="002C1726"/>
    <w:rsid w:val="002C1EE1"/>
    <w:rsid w:val="002C5915"/>
    <w:rsid w:val="002E5195"/>
    <w:rsid w:val="00303D88"/>
    <w:rsid w:val="003324F1"/>
    <w:rsid w:val="003552C1"/>
    <w:rsid w:val="00357DFA"/>
    <w:rsid w:val="003628E0"/>
    <w:rsid w:val="00364651"/>
    <w:rsid w:val="0036518D"/>
    <w:rsid w:val="0037292C"/>
    <w:rsid w:val="00375055"/>
    <w:rsid w:val="00395EE4"/>
    <w:rsid w:val="00396228"/>
    <w:rsid w:val="003A3718"/>
    <w:rsid w:val="003B2DE9"/>
    <w:rsid w:val="003B3902"/>
    <w:rsid w:val="003C5725"/>
    <w:rsid w:val="003D18EA"/>
    <w:rsid w:val="003D2FEB"/>
    <w:rsid w:val="003D592F"/>
    <w:rsid w:val="003E6B73"/>
    <w:rsid w:val="003E75DD"/>
    <w:rsid w:val="003F336F"/>
    <w:rsid w:val="003F5903"/>
    <w:rsid w:val="003F79FB"/>
    <w:rsid w:val="00402D91"/>
    <w:rsid w:val="00404355"/>
    <w:rsid w:val="00410686"/>
    <w:rsid w:val="00427A85"/>
    <w:rsid w:val="004311D3"/>
    <w:rsid w:val="00433950"/>
    <w:rsid w:val="004415F2"/>
    <w:rsid w:val="00451346"/>
    <w:rsid w:val="00452735"/>
    <w:rsid w:val="00482278"/>
    <w:rsid w:val="004827B5"/>
    <w:rsid w:val="004C293D"/>
    <w:rsid w:val="004C6650"/>
    <w:rsid w:val="004D6444"/>
    <w:rsid w:val="004E22A6"/>
    <w:rsid w:val="004F1993"/>
    <w:rsid w:val="004F2EB9"/>
    <w:rsid w:val="004F3BE8"/>
    <w:rsid w:val="00513719"/>
    <w:rsid w:val="00522346"/>
    <w:rsid w:val="0053007B"/>
    <w:rsid w:val="005331F3"/>
    <w:rsid w:val="005419CD"/>
    <w:rsid w:val="00552F51"/>
    <w:rsid w:val="0055395B"/>
    <w:rsid w:val="0056250B"/>
    <w:rsid w:val="00562FFC"/>
    <w:rsid w:val="00563663"/>
    <w:rsid w:val="005729B5"/>
    <w:rsid w:val="0057421D"/>
    <w:rsid w:val="00585BA5"/>
    <w:rsid w:val="00592F88"/>
    <w:rsid w:val="00593021"/>
    <w:rsid w:val="005A6F91"/>
    <w:rsid w:val="005C109C"/>
    <w:rsid w:val="00604701"/>
    <w:rsid w:val="0062011E"/>
    <w:rsid w:val="006219EF"/>
    <w:rsid w:val="00621F33"/>
    <w:rsid w:val="00622243"/>
    <w:rsid w:val="00643FAC"/>
    <w:rsid w:val="0064589B"/>
    <w:rsid w:val="00673880"/>
    <w:rsid w:val="00683251"/>
    <w:rsid w:val="00685DB6"/>
    <w:rsid w:val="006A5C55"/>
    <w:rsid w:val="006A7140"/>
    <w:rsid w:val="006B3C5E"/>
    <w:rsid w:val="006C034F"/>
    <w:rsid w:val="006C0EA3"/>
    <w:rsid w:val="006C6AD9"/>
    <w:rsid w:val="006E16CA"/>
    <w:rsid w:val="006E51F9"/>
    <w:rsid w:val="006E6278"/>
    <w:rsid w:val="006E6D1C"/>
    <w:rsid w:val="006F04CE"/>
    <w:rsid w:val="00702FFD"/>
    <w:rsid w:val="007151EC"/>
    <w:rsid w:val="00726FF8"/>
    <w:rsid w:val="00731ECE"/>
    <w:rsid w:val="00737D09"/>
    <w:rsid w:val="007515CB"/>
    <w:rsid w:val="0077093A"/>
    <w:rsid w:val="00791EDC"/>
    <w:rsid w:val="007932C3"/>
    <w:rsid w:val="007A2316"/>
    <w:rsid w:val="007D24B2"/>
    <w:rsid w:val="007D27E8"/>
    <w:rsid w:val="007D7715"/>
    <w:rsid w:val="007F2E8B"/>
    <w:rsid w:val="007F6FEF"/>
    <w:rsid w:val="00803ADB"/>
    <w:rsid w:val="0081510A"/>
    <w:rsid w:val="008159B0"/>
    <w:rsid w:val="00823904"/>
    <w:rsid w:val="008260AB"/>
    <w:rsid w:val="00834B11"/>
    <w:rsid w:val="00844731"/>
    <w:rsid w:val="008532C1"/>
    <w:rsid w:val="00860620"/>
    <w:rsid w:val="008671B0"/>
    <w:rsid w:val="00873F01"/>
    <w:rsid w:val="00894F0C"/>
    <w:rsid w:val="008A43BC"/>
    <w:rsid w:val="008A6354"/>
    <w:rsid w:val="008C6397"/>
    <w:rsid w:val="008D60DF"/>
    <w:rsid w:val="008E2469"/>
    <w:rsid w:val="00905026"/>
    <w:rsid w:val="009137BC"/>
    <w:rsid w:val="0092186C"/>
    <w:rsid w:val="00923962"/>
    <w:rsid w:val="009352CD"/>
    <w:rsid w:val="0094391C"/>
    <w:rsid w:val="009442F7"/>
    <w:rsid w:val="0094636B"/>
    <w:rsid w:val="00954AC0"/>
    <w:rsid w:val="009718D7"/>
    <w:rsid w:val="009745B4"/>
    <w:rsid w:val="00984A33"/>
    <w:rsid w:val="00991B63"/>
    <w:rsid w:val="009B1C65"/>
    <w:rsid w:val="009B67C6"/>
    <w:rsid w:val="009B7EE3"/>
    <w:rsid w:val="009C11CC"/>
    <w:rsid w:val="009C5422"/>
    <w:rsid w:val="009C7722"/>
    <w:rsid w:val="009D540D"/>
    <w:rsid w:val="009E52F9"/>
    <w:rsid w:val="009F0E7E"/>
    <w:rsid w:val="009F35E9"/>
    <w:rsid w:val="009F5642"/>
    <w:rsid w:val="009F72D5"/>
    <w:rsid w:val="00A0118D"/>
    <w:rsid w:val="00A0774A"/>
    <w:rsid w:val="00A143E5"/>
    <w:rsid w:val="00A14D5C"/>
    <w:rsid w:val="00A21089"/>
    <w:rsid w:val="00A24CA7"/>
    <w:rsid w:val="00A3052D"/>
    <w:rsid w:val="00A422B6"/>
    <w:rsid w:val="00A57FE0"/>
    <w:rsid w:val="00A7457B"/>
    <w:rsid w:val="00A82D91"/>
    <w:rsid w:val="00AB29D6"/>
    <w:rsid w:val="00AB677B"/>
    <w:rsid w:val="00AC4E76"/>
    <w:rsid w:val="00AC7E77"/>
    <w:rsid w:val="00AD3B87"/>
    <w:rsid w:val="00AE07BC"/>
    <w:rsid w:val="00AE28F8"/>
    <w:rsid w:val="00B13123"/>
    <w:rsid w:val="00B13CD4"/>
    <w:rsid w:val="00B154E9"/>
    <w:rsid w:val="00B3155A"/>
    <w:rsid w:val="00B33E29"/>
    <w:rsid w:val="00B35BF9"/>
    <w:rsid w:val="00B66911"/>
    <w:rsid w:val="00B715DB"/>
    <w:rsid w:val="00B9244B"/>
    <w:rsid w:val="00B96D61"/>
    <w:rsid w:val="00BA22B5"/>
    <w:rsid w:val="00BA3986"/>
    <w:rsid w:val="00BA6D30"/>
    <w:rsid w:val="00BB3B06"/>
    <w:rsid w:val="00BB5B83"/>
    <w:rsid w:val="00BC2E0D"/>
    <w:rsid w:val="00BD1332"/>
    <w:rsid w:val="00BF0E49"/>
    <w:rsid w:val="00BF7138"/>
    <w:rsid w:val="00C03522"/>
    <w:rsid w:val="00C0634F"/>
    <w:rsid w:val="00C0760C"/>
    <w:rsid w:val="00C207B5"/>
    <w:rsid w:val="00C24F77"/>
    <w:rsid w:val="00C275FA"/>
    <w:rsid w:val="00C42BB2"/>
    <w:rsid w:val="00C500D8"/>
    <w:rsid w:val="00C62C38"/>
    <w:rsid w:val="00C75E72"/>
    <w:rsid w:val="00C83FAB"/>
    <w:rsid w:val="00C93F26"/>
    <w:rsid w:val="00CA14B9"/>
    <w:rsid w:val="00CB6BC5"/>
    <w:rsid w:val="00CC2646"/>
    <w:rsid w:val="00CC3308"/>
    <w:rsid w:val="00CC7FC0"/>
    <w:rsid w:val="00CD390A"/>
    <w:rsid w:val="00CE1F6B"/>
    <w:rsid w:val="00CE5A33"/>
    <w:rsid w:val="00D01D13"/>
    <w:rsid w:val="00D133C2"/>
    <w:rsid w:val="00D32627"/>
    <w:rsid w:val="00D3686E"/>
    <w:rsid w:val="00D407EC"/>
    <w:rsid w:val="00D63BE8"/>
    <w:rsid w:val="00D77292"/>
    <w:rsid w:val="00D8164A"/>
    <w:rsid w:val="00D91D90"/>
    <w:rsid w:val="00DA5530"/>
    <w:rsid w:val="00DA66DD"/>
    <w:rsid w:val="00DC050C"/>
    <w:rsid w:val="00DC0FBB"/>
    <w:rsid w:val="00DE05A4"/>
    <w:rsid w:val="00DE0C0B"/>
    <w:rsid w:val="00DE476B"/>
    <w:rsid w:val="00E01106"/>
    <w:rsid w:val="00E0707F"/>
    <w:rsid w:val="00E14642"/>
    <w:rsid w:val="00E2544E"/>
    <w:rsid w:val="00E31102"/>
    <w:rsid w:val="00E55B8A"/>
    <w:rsid w:val="00E65BD7"/>
    <w:rsid w:val="00EA0D5C"/>
    <w:rsid w:val="00EA23BE"/>
    <w:rsid w:val="00EA3169"/>
    <w:rsid w:val="00EB6DE1"/>
    <w:rsid w:val="00EC74A4"/>
    <w:rsid w:val="00EE1B1B"/>
    <w:rsid w:val="00EF1835"/>
    <w:rsid w:val="00EF3E19"/>
    <w:rsid w:val="00F05918"/>
    <w:rsid w:val="00F06924"/>
    <w:rsid w:val="00F17212"/>
    <w:rsid w:val="00F23B3B"/>
    <w:rsid w:val="00F46783"/>
    <w:rsid w:val="00F4787D"/>
    <w:rsid w:val="00F553D0"/>
    <w:rsid w:val="00F67CBD"/>
    <w:rsid w:val="00F75EF5"/>
    <w:rsid w:val="00F85215"/>
    <w:rsid w:val="00F8619C"/>
    <w:rsid w:val="00F94A57"/>
    <w:rsid w:val="00FA6936"/>
    <w:rsid w:val="00FD75C7"/>
    <w:rsid w:val="00FE494E"/>
    <w:rsid w:val="00FE7297"/>
    <w:rsid w:val="00FF698D"/>
    <w:rsid w:val="2B5E54FE"/>
    <w:rsid w:val="54A82E0D"/>
    <w:rsid w:val="5D0FEFAA"/>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20"/>
    <w:unhideWhenUsed/>
    <w:qFormat/>
    <w:uiPriority w:val="99"/>
    <w:pPr>
      <w:tabs>
        <w:tab w:val="center" w:pos="4513"/>
        <w:tab w:val="right" w:pos="9026"/>
      </w:tabs>
      <w:spacing w:after="0" w:line="240" w:lineRule="auto"/>
    </w:pPr>
  </w:style>
  <w:style w:type="paragraph" w:styleId="11">
    <w:name w:val="header"/>
    <w:basedOn w:val="1"/>
    <w:link w:val="19"/>
    <w:unhideWhenUsed/>
    <w:qFormat/>
    <w:uiPriority w:val="99"/>
    <w:pPr>
      <w:tabs>
        <w:tab w:val="center" w:pos="4513"/>
        <w:tab w:val="right" w:pos="9026"/>
      </w:tabs>
      <w:spacing w:after="0" w:line="240" w:lineRule="auto"/>
    </w:pPr>
  </w:style>
  <w:style w:type="character" w:styleId="12">
    <w:name w:val="Hyperlink"/>
    <w:basedOn w:val="8"/>
    <w:unhideWhenUsed/>
    <w:qFormat/>
    <w:uiPriority w:val="99"/>
    <w:rPr>
      <w:color w:val="0000FF" w:themeColor="hyperlink"/>
      <w:u w:val="single"/>
      <w14:textFill>
        <w14:solidFill>
          <w14:schemeClr w14:val="hlink"/>
        </w14:solidFill>
      </w14:textFill>
    </w:rPr>
  </w:style>
  <w:style w:type="character" w:styleId="13">
    <w:name w:val="Strong"/>
    <w:basedOn w:val="8"/>
    <w:qFormat/>
    <w:uiPriority w:val="22"/>
    <w:rPr>
      <w:b/>
      <w:bCs/>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5">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1"/>
    <w:qFormat/>
    <w:uiPriority w:val="10"/>
    <w:pPr>
      <w:keepNext/>
      <w:keepLines/>
      <w:spacing w:before="480" w:after="120"/>
    </w:pPr>
    <w:rPr>
      <w:b/>
      <w:sz w:val="72"/>
      <w:szCs w:val="72"/>
    </w:rPr>
  </w:style>
  <w:style w:type="character" w:customStyle="1" w:styleId="17">
    <w:name w:val="Unresolved Mention1"/>
    <w:basedOn w:val="8"/>
    <w:semiHidden/>
    <w:unhideWhenUsed/>
    <w:qFormat/>
    <w:uiPriority w:val="99"/>
    <w:rPr>
      <w:color w:val="605E5C"/>
      <w:shd w:val="clear" w:color="auto" w:fill="E1DFDD"/>
    </w:rPr>
  </w:style>
  <w:style w:type="paragraph" w:styleId="18">
    <w:name w:val="List Paragraph"/>
    <w:basedOn w:val="1"/>
    <w:qFormat/>
    <w:uiPriority w:val="34"/>
    <w:pPr>
      <w:spacing w:after="200" w:line="276" w:lineRule="auto"/>
      <w:ind w:left="720"/>
      <w:contextualSpacing/>
    </w:pPr>
    <w:rPr>
      <w:rFonts w:asciiTheme="minorHAnsi" w:hAnsiTheme="minorHAnsi" w:eastAsiaTheme="minorEastAsia" w:cstheme="minorBidi"/>
    </w:rPr>
  </w:style>
  <w:style w:type="character" w:customStyle="1" w:styleId="19">
    <w:name w:val="Header Char"/>
    <w:basedOn w:val="8"/>
    <w:link w:val="11"/>
    <w:qFormat/>
    <w:uiPriority w:val="99"/>
  </w:style>
  <w:style w:type="character" w:customStyle="1" w:styleId="20">
    <w:name w:val="Footer Char"/>
    <w:basedOn w:val="8"/>
    <w:link w:val="10"/>
    <w:qFormat/>
    <w:uiPriority w:val="99"/>
  </w:style>
  <w:style w:type="paragraph" w:customStyle="1" w:styleId="21">
    <w:name w:val="Default"/>
    <w:qFormat/>
    <w:uiPriority w:val="0"/>
    <w:pPr>
      <w:autoSpaceDE w:val="0"/>
      <w:autoSpaceDN w:val="0"/>
      <w:adjustRightInd w:val="0"/>
      <w:spacing w:after="0" w:line="240" w:lineRule="auto"/>
    </w:pPr>
    <w:rPr>
      <w:rFonts w:ascii="Ebrima" w:hAnsi="Ebrima" w:eastAsia="Calibri" w:cs="Ebrim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584759-d18a-4c40-83a6-9b51d49820bb">
      <Terms xmlns="http://schemas.microsoft.com/office/infopath/2007/PartnerControls"/>
    </lcf76f155ced4ddcb4097134ff3c332f>
    <TaxCatchAll xmlns="33540e1c-66dd-458a-a601-104355ff9a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B797C02BB5A948ACB0499D608D259F" ma:contentTypeVersion="13" ma:contentTypeDescription="Create a new document." ma:contentTypeScope="" ma:versionID="e6b0db38fc043d7a7d7aacd4ee258d6c">
  <xsd:schema xmlns:xsd="http://www.w3.org/2001/XMLSchema" xmlns:xs="http://www.w3.org/2001/XMLSchema" xmlns:p="http://schemas.microsoft.com/office/2006/metadata/properties" xmlns:ns2="89584759-d18a-4c40-83a6-9b51d49820bb" xmlns:ns3="33540e1c-66dd-458a-a601-104355ff9afb" targetNamespace="http://schemas.microsoft.com/office/2006/metadata/properties" ma:root="true" ma:fieldsID="7742bbffc3c31d1269ecf65a79b736fb" ns2:_="" ns3:_="">
    <xsd:import namespace="89584759-d18a-4c40-83a6-9b51d49820bb"/>
    <xsd:import namespace="33540e1c-66dd-458a-a601-104355ff9a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84759-d18a-4c40-83a6-9b51d4982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349f16-a1c5-4edd-a012-0ddb9121b1e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40e1c-66dd-458a-a601-104355ff9a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5d6d22-0769-4819-acb8-7abc9c28471c}" ma:internalName="TaxCatchAll" ma:showField="CatchAllData" ma:web="33540e1c-66dd-458a-a601-104355ff9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ACDA3-60D0-4146-B9FB-8BB8C672B49B}">
  <ds:schemaRefs/>
</ds:datastoreItem>
</file>

<file path=customXml/itemProps3.xml><?xml version="1.0" encoding="utf-8"?>
<ds:datastoreItem xmlns:ds="http://schemas.openxmlformats.org/officeDocument/2006/customXml" ds:itemID="{5B637033-6B93-498D-BB50-4069C13D5346}">
  <ds:schemaRefs/>
</ds:datastoreItem>
</file>

<file path=customXml/itemProps4.xml><?xml version="1.0" encoding="utf-8"?>
<ds:datastoreItem xmlns:ds="http://schemas.openxmlformats.org/officeDocument/2006/customXml" ds:itemID="{6D3EE630-94CC-4B0C-ABD3-8E38F3EF106F}">
  <ds:schemaRefs/>
</ds:datastoreItem>
</file>

<file path=docProps/app.xml><?xml version="1.0" encoding="utf-8"?>
<Properties xmlns="http://schemas.openxmlformats.org/officeDocument/2006/extended-properties" xmlns:vt="http://schemas.openxmlformats.org/officeDocument/2006/docPropsVTypes">
  <Template>Normal</Template>
  <Pages>6</Pages>
  <Words>261</Words>
  <Characters>1611</Characters>
  <TotalTime>4</TotalTime>
  <ScaleCrop>false</ScaleCrop>
  <LinksUpToDate>false</LinksUpToDate>
  <CharactersWithSpaces>1875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2025-03-05T04:55:00Z</dcterms:created>
  <dc:creator>Shabbir ahmad</dc:creator>
  <cp:lastModifiedBy>Khurram</cp:lastModifiedBy>
  <cp:lastPrinted>2024-05-17T10:02:00Z</cp:lastPrinted>
  <dcterms:modified xsi:type="dcterms:W3CDTF">2026-05-19T10:51:20Z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0x0101007CB797C02BB5A948ACB0499D608D259F</vt:lpwstr>
  </property>
  <property fmtid="{D5CDD505-2E9C-101B-9397-08002B2CF9AE}" pid="3" name="MediaServiceImageTags">
    <vt:lpwstr/>
  </property>
  <property fmtid="{D5CDD505-2E9C-101B-9397-08002B2CF9AE}" pid="4" name="KSOTemplateDocerSaveRecord">
    <vt:lpwstr>eyJoZGlkIjoiYjAyOGNkNzllYzk2MDBhMjhkMjU5ZjQ0ZmI0YjUxZjcifQ==</vt:lpwstr>
  </property>
  <property fmtid="{D5CDD505-2E9C-101B-9397-08002B2CF9AE}" pid="5" name="KSOProductBuildVer">
    <vt:lpwstr>1033-12.1.0.26372</vt:lpwstr>
  </property>
  <property fmtid="{D5CDD505-2E9C-101B-9397-08002B2CF9AE}" pid="6" name="ICV">
    <vt:lpwstr>70E263DA0F294A28B82A70047D834C66_12</vt:lpwstr>
  </property>
</Properties>
</file>